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79F" w:rsidRPr="00F9279F" w:rsidRDefault="00F9279F" w:rsidP="00F9279F">
      <w:pPr>
        <w:spacing w:before="100" w:beforeAutospacing="1" w:after="100" w:afterAutospacing="1" w:line="240" w:lineRule="auto"/>
        <w:outlineLvl w:val="1"/>
        <w:rPr>
          <w:rFonts w:ascii="Times New Roman" w:eastAsia="Times New Roman" w:hAnsi="Times New Roman" w:cs="Times New Roman"/>
          <w:b/>
          <w:bCs/>
          <w:sz w:val="36"/>
          <w:szCs w:val="36"/>
        </w:rPr>
      </w:pPr>
      <w:r w:rsidRPr="00F9279F">
        <w:rPr>
          <w:rFonts w:ascii="Times New Roman" w:eastAsia="Times New Roman" w:hAnsi="Times New Roman" w:cs="Times New Roman"/>
          <w:b/>
          <w:bCs/>
          <w:sz w:val="36"/>
          <w:szCs w:val="36"/>
        </w:rPr>
        <w:t xml:space="preserve">Pure or Impure - </w:t>
      </w:r>
      <w:proofErr w:type="gramStart"/>
      <w:r w:rsidRPr="00F9279F">
        <w:rPr>
          <w:rFonts w:ascii="Times New Roman" w:eastAsia="Times New Roman" w:hAnsi="Times New Roman" w:cs="Times New Roman"/>
          <w:b/>
          <w:bCs/>
          <w:sz w:val="36"/>
          <w:szCs w:val="36"/>
        </w:rPr>
        <w:t>Your</w:t>
      </w:r>
      <w:proofErr w:type="gramEnd"/>
      <w:r w:rsidRPr="00F9279F">
        <w:rPr>
          <w:rFonts w:ascii="Times New Roman" w:eastAsia="Times New Roman" w:hAnsi="Times New Roman" w:cs="Times New Roman"/>
          <w:b/>
          <w:bCs/>
          <w:sz w:val="36"/>
          <w:szCs w:val="36"/>
        </w:rPr>
        <w:t xml:space="preserve"> Choice</w:t>
      </w:r>
    </w:p>
    <w:p w:rsidR="00F9279F" w:rsidRPr="00F9279F" w:rsidRDefault="00F9279F" w:rsidP="00F9279F">
      <w:pPr>
        <w:spacing w:after="0" w:line="240" w:lineRule="auto"/>
        <w:rPr>
          <w:rFonts w:ascii="Times New Roman" w:eastAsia="Times New Roman" w:hAnsi="Times New Roman" w:cs="Times New Roman"/>
          <w:sz w:val="24"/>
          <w:szCs w:val="24"/>
        </w:rPr>
      </w:pPr>
      <w:r w:rsidRPr="00F9279F">
        <w:rPr>
          <w:rFonts w:ascii="Times New Roman" w:eastAsia="Times New Roman" w:hAnsi="Times New Roman" w:cs="Times New Roman"/>
          <w:sz w:val="24"/>
          <w:szCs w:val="24"/>
        </w:rPr>
        <w:t>March 5, 2013 at 3:17pm</w:t>
      </w:r>
    </w:p>
    <w:p w:rsidR="00F9279F" w:rsidRPr="00F9279F" w:rsidRDefault="00F9279F" w:rsidP="00F9279F">
      <w:pPr>
        <w:spacing w:before="100" w:beforeAutospacing="1" w:after="100" w:afterAutospacing="1" w:line="240" w:lineRule="auto"/>
        <w:rPr>
          <w:rFonts w:ascii="Times New Roman" w:eastAsia="Times New Roman" w:hAnsi="Times New Roman" w:cs="Times New Roman"/>
          <w:sz w:val="24"/>
          <w:szCs w:val="24"/>
        </w:rPr>
      </w:pPr>
      <w:r w:rsidRPr="00F9279F">
        <w:rPr>
          <w:rFonts w:ascii="Times New Roman" w:eastAsia="Times New Roman" w:hAnsi="Times New Roman" w:cs="Times New Roman"/>
          <w:sz w:val="24"/>
          <w:szCs w:val="24"/>
        </w:rPr>
        <w:t xml:space="preserve">I choose to believe God kept His promise in Psalms 12:6-7, and 1 Peter 1:25. We still do have God's word to us today, and it is not in the error-laden Alexandrian text, it is in the errorless </w:t>
      </w:r>
      <w:proofErr w:type="spellStart"/>
      <w:r w:rsidRPr="00F9279F">
        <w:rPr>
          <w:rFonts w:ascii="Times New Roman" w:eastAsia="Times New Roman" w:hAnsi="Times New Roman" w:cs="Times New Roman"/>
          <w:sz w:val="24"/>
          <w:szCs w:val="24"/>
        </w:rPr>
        <w:t>KJV</w:t>
      </w:r>
      <w:proofErr w:type="spellEnd"/>
      <w:r w:rsidRPr="00F9279F">
        <w:rPr>
          <w:rFonts w:ascii="Times New Roman" w:eastAsia="Times New Roman" w:hAnsi="Times New Roman" w:cs="Times New Roman"/>
          <w:sz w:val="24"/>
          <w:szCs w:val="24"/>
        </w:rPr>
        <w:t xml:space="preserve">. Believe it in order to go on. Study it </w:t>
      </w:r>
      <w:proofErr w:type="gramStart"/>
      <w:r w:rsidRPr="00F9279F">
        <w:rPr>
          <w:rFonts w:ascii="Times New Roman" w:eastAsia="Times New Roman" w:hAnsi="Times New Roman" w:cs="Times New Roman"/>
          <w:sz w:val="24"/>
          <w:szCs w:val="24"/>
        </w:rPr>
        <w:t>in order to rightly divide</w:t>
      </w:r>
      <w:proofErr w:type="gramEnd"/>
      <w:r w:rsidRPr="00F9279F">
        <w:rPr>
          <w:rFonts w:ascii="Times New Roman" w:eastAsia="Times New Roman" w:hAnsi="Times New Roman" w:cs="Times New Roman"/>
          <w:sz w:val="24"/>
          <w:szCs w:val="24"/>
        </w:rPr>
        <w:t xml:space="preserve"> the word of truth, the gospel of your salvation, which is Paul's gospel of Christ, the gospel of the grace of God (First Corinthians 15:1-4). No one </w:t>
      </w:r>
      <w:proofErr w:type="gramStart"/>
      <w:r w:rsidRPr="00F9279F">
        <w:rPr>
          <w:rFonts w:ascii="Times New Roman" w:eastAsia="Times New Roman" w:hAnsi="Times New Roman" w:cs="Times New Roman"/>
          <w:sz w:val="24"/>
          <w:szCs w:val="24"/>
        </w:rPr>
        <w:t>is saved</w:t>
      </w:r>
      <w:proofErr w:type="gramEnd"/>
      <w:r w:rsidRPr="00F9279F">
        <w:rPr>
          <w:rFonts w:ascii="Times New Roman" w:eastAsia="Times New Roman" w:hAnsi="Times New Roman" w:cs="Times New Roman"/>
          <w:sz w:val="24"/>
          <w:szCs w:val="24"/>
        </w:rPr>
        <w:t xml:space="preserve"> today by believing the gospel that the earthly Jesus commissioned Peter, James, John and the rest of Israel's 12 to preach only to Israel, in Matthew 10:1-8. The king left, and kingdom </w:t>
      </w:r>
      <w:proofErr w:type="gramStart"/>
      <w:r w:rsidRPr="00F9279F">
        <w:rPr>
          <w:rFonts w:ascii="Times New Roman" w:eastAsia="Times New Roman" w:hAnsi="Times New Roman" w:cs="Times New Roman"/>
          <w:sz w:val="24"/>
          <w:szCs w:val="24"/>
        </w:rPr>
        <w:t>has been postponed</w:t>
      </w:r>
      <w:proofErr w:type="gramEnd"/>
      <w:r w:rsidRPr="00F9279F">
        <w:rPr>
          <w:rFonts w:ascii="Times New Roman" w:eastAsia="Times New Roman" w:hAnsi="Times New Roman" w:cs="Times New Roman"/>
          <w:sz w:val="24"/>
          <w:szCs w:val="24"/>
        </w:rPr>
        <w:t xml:space="preserve"> as in Romans 11:25-32, and in the mean time, Paul is our apostle (Romans 11:13), not to Israel (Galatians 2:9), and he writes to us about Christ's later revelations to all men.</w:t>
      </w:r>
    </w:p>
    <w:p w:rsidR="00F9279F" w:rsidRPr="00F9279F" w:rsidRDefault="00F9279F" w:rsidP="00F9279F">
      <w:pPr>
        <w:spacing w:before="100" w:beforeAutospacing="1" w:after="100" w:afterAutospacing="1" w:line="240" w:lineRule="auto"/>
        <w:rPr>
          <w:rFonts w:ascii="Times New Roman" w:eastAsia="Times New Roman" w:hAnsi="Times New Roman" w:cs="Times New Roman"/>
          <w:sz w:val="24"/>
          <w:szCs w:val="24"/>
        </w:rPr>
      </w:pPr>
      <w:r w:rsidRPr="00F9279F">
        <w:rPr>
          <w:rFonts w:ascii="Times New Roman" w:eastAsia="Times New Roman" w:hAnsi="Times New Roman" w:cs="Times New Roman"/>
          <w:sz w:val="24"/>
          <w:szCs w:val="24"/>
        </w:rPr>
        <w:t> </w:t>
      </w:r>
    </w:p>
    <w:p w:rsidR="00F9279F" w:rsidRPr="00F9279F" w:rsidRDefault="00F9279F" w:rsidP="00F9279F">
      <w:pPr>
        <w:spacing w:before="100" w:beforeAutospacing="1" w:after="100" w:afterAutospacing="1" w:line="240" w:lineRule="auto"/>
        <w:rPr>
          <w:rFonts w:ascii="Times New Roman" w:eastAsia="Times New Roman" w:hAnsi="Times New Roman" w:cs="Times New Roman"/>
          <w:sz w:val="24"/>
          <w:szCs w:val="24"/>
        </w:rPr>
      </w:pPr>
      <w:r w:rsidRPr="00F9279F">
        <w:rPr>
          <w:rFonts w:ascii="Times New Roman" w:eastAsia="Times New Roman" w:hAnsi="Times New Roman" w:cs="Times New Roman"/>
          <w:sz w:val="24"/>
          <w:szCs w:val="24"/>
        </w:rPr>
        <w:t xml:space="preserve">No one has to "Greek" anything to read, study, and believe God in His holy Bible. </w:t>
      </w:r>
      <w:proofErr w:type="gramStart"/>
      <w:r w:rsidRPr="00F9279F">
        <w:rPr>
          <w:rFonts w:ascii="Times New Roman" w:eastAsia="Times New Roman" w:hAnsi="Times New Roman" w:cs="Times New Roman"/>
          <w:sz w:val="24"/>
          <w:szCs w:val="24"/>
        </w:rPr>
        <w:t>It's</w:t>
      </w:r>
      <w:proofErr w:type="gramEnd"/>
      <w:r w:rsidRPr="00F9279F">
        <w:rPr>
          <w:rFonts w:ascii="Times New Roman" w:eastAsia="Times New Roman" w:hAnsi="Times New Roman" w:cs="Times New Roman"/>
          <w:sz w:val="24"/>
          <w:szCs w:val="24"/>
        </w:rPr>
        <w:t xml:space="preserve"> in the </w:t>
      </w:r>
      <w:proofErr w:type="spellStart"/>
      <w:r w:rsidRPr="00F9279F">
        <w:rPr>
          <w:rFonts w:ascii="Times New Roman" w:eastAsia="Times New Roman" w:hAnsi="Times New Roman" w:cs="Times New Roman"/>
          <w:sz w:val="24"/>
          <w:szCs w:val="24"/>
        </w:rPr>
        <w:t>KJV</w:t>
      </w:r>
      <w:proofErr w:type="spellEnd"/>
      <w:r w:rsidRPr="00F9279F">
        <w:rPr>
          <w:rFonts w:ascii="Times New Roman" w:eastAsia="Times New Roman" w:hAnsi="Times New Roman" w:cs="Times New Roman"/>
          <w:sz w:val="24"/>
          <w:szCs w:val="24"/>
        </w:rPr>
        <w:t xml:space="preserve"> right now. No one has anything worthwhile to believe without a Bible that is fully trustworthy, and fully God's word. If your "bible" is impure by a self-contradiction in any place, such as Hebrews 3:16-17, or in Mark 1:2, then discard it and get a pure King James Bible, preserved by God in its "pure" state, as He promised He would do. NO! Not all translations have errors in them.</w:t>
      </w:r>
    </w:p>
    <w:p w:rsidR="00F9279F" w:rsidRPr="00F9279F" w:rsidRDefault="00F9279F" w:rsidP="00F9279F">
      <w:pPr>
        <w:spacing w:before="100" w:beforeAutospacing="1" w:after="100" w:afterAutospacing="1" w:line="240" w:lineRule="auto"/>
        <w:rPr>
          <w:rFonts w:ascii="Times New Roman" w:eastAsia="Times New Roman" w:hAnsi="Times New Roman" w:cs="Times New Roman"/>
          <w:sz w:val="24"/>
          <w:szCs w:val="24"/>
        </w:rPr>
      </w:pPr>
      <w:r w:rsidRPr="00F9279F">
        <w:rPr>
          <w:rFonts w:ascii="Times New Roman" w:eastAsia="Times New Roman" w:hAnsi="Times New Roman" w:cs="Times New Roman"/>
          <w:sz w:val="24"/>
          <w:szCs w:val="24"/>
        </w:rPr>
        <w:t> </w:t>
      </w:r>
    </w:p>
    <w:p w:rsidR="00F9279F" w:rsidRPr="00F9279F" w:rsidRDefault="00F9279F" w:rsidP="00F9279F">
      <w:pPr>
        <w:spacing w:before="100" w:beforeAutospacing="1" w:after="100" w:afterAutospacing="1" w:line="240" w:lineRule="auto"/>
        <w:rPr>
          <w:rFonts w:ascii="Times New Roman" w:eastAsia="Times New Roman" w:hAnsi="Times New Roman" w:cs="Times New Roman"/>
          <w:sz w:val="24"/>
          <w:szCs w:val="24"/>
        </w:rPr>
      </w:pPr>
      <w:r w:rsidRPr="00F9279F">
        <w:rPr>
          <w:rFonts w:ascii="Times New Roman" w:eastAsia="Times New Roman" w:hAnsi="Times New Roman" w:cs="Times New Roman"/>
          <w:sz w:val="24"/>
          <w:szCs w:val="24"/>
        </w:rPr>
        <w:t xml:space="preserve">If I took the </w:t>
      </w:r>
      <w:proofErr w:type="spellStart"/>
      <w:r w:rsidRPr="00F9279F">
        <w:rPr>
          <w:rFonts w:ascii="Times New Roman" w:eastAsia="Times New Roman" w:hAnsi="Times New Roman" w:cs="Times New Roman"/>
          <w:sz w:val="24"/>
          <w:szCs w:val="24"/>
        </w:rPr>
        <w:t>KJV</w:t>
      </w:r>
      <w:proofErr w:type="spellEnd"/>
      <w:r w:rsidRPr="00F9279F">
        <w:rPr>
          <w:rFonts w:ascii="Times New Roman" w:eastAsia="Times New Roman" w:hAnsi="Times New Roman" w:cs="Times New Roman"/>
          <w:sz w:val="24"/>
          <w:szCs w:val="24"/>
        </w:rPr>
        <w:t xml:space="preserve"> and altered a few places, added a phrase here and there, that I liked, and then removed a word here or there, like a "not" or a "primarily", or change an "of" to a "to" (like in Galatians 2:7), why would you try to defend it as the original, errorless word of God. Origen and others were corrupting the written word of God quite early. Some were doing so before Paul finished penning Second Timothy. It is recorded (Second Corinthians 2:17). So determining which manuscripts are oldest has no bearing on their accuracy. We know we have the preserved word of God because of the many scriptures that say so (Psalms 12:6-7, etc.). -- Mike</w:t>
      </w:r>
    </w:p>
    <w:p w:rsidR="00374542" w:rsidRDefault="00374542"/>
    <w:sectPr w:rsidR="00374542" w:rsidSect="00F9279F">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F9279F"/>
    <w:rsid w:val="00374542"/>
    <w:rsid w:val="00F927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542"/>
  </w:style>
  <w:style w:type="paragraph" w:styleId="Heading2">
    <w:name w:val="heading 2"/>
    <w:basedOn w:val="Normal"/>
    <w:link w:val="Heading2Char"/>
    <w:uiPriority w:val="9"/>
    <w:qFormat/>
    <w:rsid w:val="00F9279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9279F"/>
    <w:rPr>
      <w:rFonts w:ascii="Times New Roman" w:eastAsia="Times New Roman" w:hAnsi="Times New Roman" w:cs="Times New Roman"/>
      <w:b/>
      <w:bCs/>
      <w:sz w:val="36"/>
      <w:szCs w:val="36"/>
    </w:rPr>
  </w:style>
  <w:style w:type="character" w:customStyle="1" w:styleId="timelineunitcontainer">
    <w:name w:val="timelineunitcontainer"/>
    <w:basedOn w:val="DefaultParagraphFont"/>
    <w:rsid w:val="00F9279F"/>
  </w:style>
  <w:style w:type="paragraph" w:styleId="NormalWeb">
    <w:name w:val="Normal (Web)"/>
    <w:basedOn w:val="Normal"/>
    <w:uiPriority w:val="99"/>
    <w:semiHidden/>
    <w:unhideWhenUsed/>
    <w:rsid w:val="00F9279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60647291">
      <w:bodyDiv w:val="1"/>
      <w:marLeft w:val="0"/>
      <w:marRight w:val="0"/>
      <w:marTop w:val="0"/>
      <w:marBottom w:val="0"/>
      <w:divBdr>
        <w:top w:val="none" w:sz="0" w:space="0" w:color="auto"/>
        <w:left w:val="none" w:sz="0" w:space="0" w:color="auto"/>
        <w:bottom w:val="none" w:sz="0" w:space="0" w:color="auto"/>
        <w:right w:val="none" w:sz="0" w:space="0" w:color="auto"/>
      </w:divBdr>
      <w:divsChild>
        <w:div w:id="1212764194">
          <w:marLeft w:val="0"/>
          <w:marRight w:val="0"/>
          <w:marTop w:val="0"/>
          <w:marBottom w:val="0"/>
          <w:divBdr>
            <w:top w:val="none" w:sz="0" w:space="0" w:color="auto"/>
            <w:left w:val="none" w:sz="0" w:space="0" w:color="auto"/>
            <w:bottom w:val="none" w:sz="0" w:space="0" w:color="auto"/>
            <w:right w:val="none" w:sz="0" w:space="0" w:color="auto"/>
          </w:divBdr>
          <w:divsChild>
            <w:div w:id="1481848307">
              <w:marLeft w:val="0"/>
              <w:marRight w:val="0"/>
              <w:marTop w:val="0"/>
              <w:marBottom w:val="0"/>
              <w:divBdr>
                <w:top w:val="none" w:sz="0" w:space="0" w:color="auto"/>
                <w:left w:val="none" w:sz="0" w:space="0" w:color="auto"/>
                <w:bottom w:val="none" w:sz="0" w:space="0" w:color="auto"/>
                <w:right w:val="none" w:sz="0" w:space="0" w:color="auto"/>
              </w:divBdr>
            </w:div>
          </w:divsChild>
        </w:div>
        <w:div w:id="1358696726">
          <w:marLeft w:val="0"/>
          <w:marRight w:val="0"/>
          <w:marTop w:val="0"/>
          <w:marBottom w:val="0"/>
          <w:divBdr>
            <w:top w:val="none" w:sz="0" w:space="0" w:color="auto"/>
            <w:left w:val="none" w:sz="0" w:space="0" w:color="auto"/>
            <w:bottom w:val="none" w:sz="0" w:space="0" w:color="auto"/>
            <w:right w:val="none" w:sz="0" w:space="0" w:color="auto"/>
          </w:divBdr>
        </w:div>
        <w:div w:id="65341167">
          <w:marLeft w:val="0"/>
          <w:marRight w:val="0"/>
          <w:marTop w:val="0"/>
          <w:marBottom w:val="0"/>
          <w:divBdr>
            <w:top w:val="none" w:sz="0" w:space="0" w:color="auto"/>
            <w:left w:val="none" w:sz="0" w:space="0" w:color="auto"/>
            <w:bottom w:val="none" w:sz="0" w:space="0" w:color="auto"/>
            <w:right w:val="none" w:sz="0" w:space="0" w:color="auto"/>
          </w:divBdr>
          <w:divsChild>
            <w:div w:id="201749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297</Words>
  <Characters>1699</Characters>
  <Application>Microsoft Office Word</Application>
  <DocSecurity>0</DocSecurity>
  <Lines>14</Lines>
  <Paragraphs>3</Paragraphs>
  <ScaleCrop>false</ScaleCrop>
  <Company/>
  <LinksUpToDate>false</LinksUpToDate>
  <CharactersWithSpaces>1993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mm</cp:lastModifiedBy>
  <cp:revision>2</cp:revision>
  <dcterms:created xsi:type="dcterms:W3CDTF">2014-04-18T04:05:00Z</dcterms:created>
  <dcterms:modified xsi:type="dcterms:W3CDTF">2014-04-18T04:06:00Z</dcterms:modified>
</cp:coreProperties>
</file>