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DC" w:rsidRPr="007942DC" w:rsidRDefault="007942DC" w:rsidP="007942DC">
      <w:pPr>
        <w:spacing w:before="100" w:beforeAutospacing="1" w:after="100" w:afterAutospacing="1" w:line="240" w:lineRule="auto"/>
        <w:outlineLvl w:val="1"/>
        <w:rPr>
          <w:rFonts w:ascii="Times New Roman" w:eastAsia="Times New Roman" w:hAnsi="Times New Roman" w:cs="Times New Roman"/>
          <w:b/>
          <w:bCs/>
          <w:sz w:val="36"/>
          <w:szCs w:val="36"/>
        </w:rPr>
      </w:pPr>
      <w:r w:rsidRPr="007942DC">
        <w:rPr>
          <w:rFonts w:ascii="Times New Roman" w:eastAsia="Times New Roman" w:hAnsi="Times New Roman" w:cs="Times New Roman"/>
          <w:b/>
          <w:bCs/>
          <w:sz w:val="36"/>
          <w:szCs w:val="36"/>
        </w:rPr>
        <w:t>How To Follow Christ Today</w:t>
      </w:r>
    </w:p>
    <w:p w:rsidR="007942DC" w:rsidRPr="007942DC" w:rsidRDefault="007942DC" w:rsidP="007942DC">
      <w:pPr>
        <w:spacing w:after="0" w:line="240" w:lineRule="auto"/>
        <w:rPr>
          <w:rFonts w:ascii="Times New Roman" w:eastAsia="Times New Roman" w:hAnsi="Times New Roman" w:cs="Times New Roman"/>
          <w:sz w:val="24"/>
          <w:szCs w:val="24"/>
        </w:rPr>
      </w:pPr>
      <w:r w:rsidRPr="007942DC">
        <w:rPr>
          <w:rFonts w:ascii="Times New Roman" w:eastAsia="Times New Roman" w:hAnsi="Times New Roman" w:cs="Times New Roman"/>
          <w:sz w:val="24"/>
          <w:szCs w:val="24"/>
        </w:rPr>
        <w:t>May 27, 2013 at 10:21pm</w:t>
      </w:r>
    </w:p>
    <w:p w:rsidR="007942DC" w:rsidRPr="007942DC" w:rsidRDefault="007942DC" w:rsidP="007942DC">
      <w:pPr>
        <w:spacing w:before="100" w:beforeAutospacing="1" w:after="100" w:afterAutospacing="1" w:line="240" w:lineRule="auto"/>
        <w:rPr>
          <w:rFonts w:ascii="Times New Roman" w:eastAsia="Times New Roman" w:hAnsi="Times New Roman" w:cs="Times New Roman"/>
          <w:sz w:val="24"/>
          <w:szCs w:val="24"/>
        </w:rPr>
      </w:pPr>
      <w:r w:rsidRPr="007942DC">
        <w:rPr>
          <w:rFonts w:ascii="Times New Roman" w:eastAsia="Times New Roman" w:hAnsi="Times New Roman" w:cs="Times New Roman"/>
          <w:sz w:val="24"/>
          <w:szCs w:val="24"/>
        </w:rPr>
        <w:t>Since Jesus came only unto his own, as a minister only of the circumcision to confirm the promises only made unto Israel’s fathers, then the only way it is possible to follow Christ today is to follow Christ's statements from heaven after He ascended back there, and those statements for all people, were only made to Paul. So, our instructions from Christ, about how to follow Christ today, come only through Paul's epistles and sermons. (John 1:11; Romans 15:8; Second Corinthians 5:16; Galatians 1:11-12; First Timothy 1:15-16; Titus 2:11; First Corinthians 14:37; Second Timothy 2:7).</w:t>
      </w:r>
    </w:p>
    <w:p w:rsidR="005D5562" w:rsidRDefault="005D5562"/>
    <w:sectPr w:rsidR="005D5562" w:rsidSect="007942D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compat/>
  <w:rsids>
    <w:rsidRoot w:val="007942DC"/>
    <w:rsid w:val="005D5562"/>
    <w:rsid w:val="007942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62"/>
  </w:style>
  <w:style w:type="paragraph" w:styleId="Heading2">
    <w:name w:val="heading 2"/>
    <w:basedOn w:val="Normal"/>
    <w:link w:val="Heading2Char"/>
    <w:uiPriority w:val="9"/>
    <w:qFormat/>
    <w:rsid w:val="007942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42DC"/>
    <w:rPr>
      <w:rFonts w:ascii="Times New Roman" w:eastAsia="Times New Roman" w:hAnsi="Times New Roman" w:cs="Times New Roman"/>
      <w:b/>
      <w:bCs/>
      <w:sz w:val="36"/>
      <w:szCs w:val="36"/>
    </w:rPr>
  </w:style>
  <w:style w:type="character" w:customStyle="1" w:styleId="timelineunitcontainer">
    <w:name w:val="timelineunitcontainer"/>
    <w:basedOn w:val="DefaultParagraphFont"/>
    <w:rsid w:val="007942DC"/>
  </w:style>
  <w:style w:type="paragraph" w:styleId="NormalWeb">
    <w:name w:val="Normal (Web)"/>
    <w:basedOn w:val="Normal"/>
    <w:uiPriority w:val="99"/>
    <w:semiHidden/>
    <w:unhideWhenUsed/>
    <w:rsid w:val="007942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8161791">
      <w:bodyDiv w:val="1"/>
      <w:marLeft w:val="0"/>
      <w:marRight w:val="0"/>
      <w:marTop w:val="0"/>
      <w:marBottom w:val="0"/>
      <w:divBdr>
        <w:top w:val="none" w:sz="0" w:space="0" w:color="auto"/>
        <w:left w:val="none" w:sz="0" w:space="0" w:color="auto"/>
        <w:bottom w:val="none" w:sz="0" w:space="0" w:color="auto"/>
        <w:right w:val="none" w:sz="0" w:space="0" w:color="auto"/>
      </w:divBdr>
      <w:divsChild>
        <w:div w:id="145754451">
          <w:marLeft w:val="0"/>
          <w:marRight w:val="0"/>
          <w:marTop w:val="0"/>
          <w:marBottom w:val="0"/>
          <w:divBdr>
            <w:top w:val="none" w:sz="0" w:space="0" w:color="auto"/>
            <w:left w:val="none" w:sz="0" w:space="0" w:color="auto"/>
            <w:bottom w:val="none" w:sz="0" w:space="0" w:color="auto"/>
            <w:right w:val="none" w:sz="0" w:space="0" w:color="auto"/>
          </w:divBdr>
          <w:divsChild>
            <w:div w:id="1269236012">
              <w:marLeft w:val="0"/>
              <w:marRight w:val="0"/>
              <w:marTop w:val="0"/>
              <w:marBottom w:val="0"/>
              <w:divBdr>
                <w:top w:val="none" w:sz="0" w:space="0" w:color="auto"/>
                <w:left w:val="none" w:sz="0" w:space="0" w:color="auto"/>
                <w:bottom w:val="none" w:sz="0" w:space="0" w:color="auto"/>
                <w:right w:val="none" w:sz="0" w:space="0" w:color="auto"/>
              </w:divBdr>
            </w:div>
          </w:divsChild>
        </w:div>
        <w:div w:id="853491898">
          <w:marLeft w:val="0"/>
          <w:marRight w:val="0"/>
          <w:marTop w:val="0"/>
          <w:marBottom w:val="0"/>
          <w:divBdr>
            <w:top w:val="none" w:sz="0" w:space="0" w:color="auto"/>
            <w:left w:val="none" w:sz="0" w:space="0" w:color="auto"/>
            <w:bottom w:val="none" w:sz="0" w:space="0" w:color="auto"/>
            <w:right w:val="none" w:sz="0" w:space="0" w:color="auto"/>
          </w:divBdr>
        </w:div>
        <w:div w:id="815147450">
          <w:marLeft w:val="0"/>
          <w:marRight w:val="0"/>
          <w:marTop w:val="0"/>
          <w:marBottom w:val="0"/>
          <w:divBdr>
            <w:top w:val="none" w:sz="0" w:space="0" w:color="auto"/>
            <w:left w:val="none" w:sz="0" w:space="0" w:color="auto"/>
            <w:bottom w:val="none" w:sz="0" w:space="0" w:color="auto"/>
            <w:right w:val="none" w:sz="0" w:space="0" w:color="auto"/>
          </w:divBdr>
          <w:divsChild>
            <w:div w:id="109571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cp:revision>
  <dcterms:created xsi:type="dcterms:W3CDTF">2014-04-18T04:12:00Z</dcterms:created>
  <dcterms:modified xsi:type="dcterms:W3CDTF">2014-04-18T04:12:00Z</dcterms:modified>
</cp:coreProperties>
</file>