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99" w:rsidRPr="009D7C99" w:rsidRDefault="009D7C99" w:rsidP="009D7C99">
      <w:pPr>
        <w:spacing w:before="100" w:beforeAutospacing="1" w:after="100" w:afterAutospacing="1" w:line="240" w:lineRule="auto"/>
        <w:outlineLvl w:val="1"/>
        <w:rPr>
          <w:rFonts w:ascii="Times New Roman" w:eastAsia="Times New Roman" w:hAnsi="Times New Roman" w:cs="Times New Roman"/>
          <w:b/>
          <w:bCs/>
          <w:sz w:val="36"/>
          <w:szCs w:val="36"/>
        </w:rPr>
      </w:pPr>
      <w:r w:rsidRPr="009D7C99">
        <w:rPr>
          <w:rFonts w:ascii="Times New Roman" w:eastAsia="Times New Roman" w:hAnsi="Times New Roman" w:cs="Times New Roman"/>
          <w:b/>
          <w:bCs/>
          <w:sz w:val="36"/>
          <w:szCs w:val="36"/>
        </w:rPr>
        <w:t>Religious Feelings</w:t>
      </w:r>
    </w:p>
    <w:p w:rsidR="009D7C99" w:rsidRPr="009D7C99" w:rsidRDefault="009D7C99" w:rsidP="009D7C99">
      <w:pPr>
        <w:spacing w:after="0" w:line="240" w:lineRule="auto"/>
        <w:rPr>
          <w:rFonts w:ascii="Times New Roman" w:eastAsia="Times New Roman" w:hAnsi="Times New Roman" w:cs="Times New Roman"/>
          <w:sz w:val="24"/>
          <w:szCs w:val="24"/>
        </w:rPr>
      </w:pPr>
      <w:r w:rsidRPr="009D7C99">
        <w:rPr>
          <w:rFonts w:ascii="Times New Roman" w:eastAsia="Times New Roman" w:hAnsi="Times New Roman" w:cs="Times New Roman"/>
          <w:sz w:val="24"/>
          <w:szCs w:val="24"/>
        </w:rPr>
        <w:t>February 21, 2011 at 10:07am</w:t>
      </w:r>
    </w:p>
    <w:p w:rsidR="009D7C99" w:rsidRPr="009D7C99" w:rsidRDefault="009D7C99" w:rsidP="009D7C99">
      <w:pPr>
        <w:spacing w:before="100" w:beforeAutospacing="1" w:after="100" w:afterAutospacing="1" w:line="240" w:lineRule="auto"/>
        <w:rPr>
          <w:rFonts w:ascii="Times New Roman" w:eastAsia="Times New Roman" w:hAnsi="Times New Roman" w:cs="Times New Roman"/>
          <w:sz w:val="24"/>
          <w:szCs w:val="24"/>
        </w:rPr>
      </w:pPr>
      <w:r w:rsidRPr="009D7C99">
        <w:rPr>
          <w:rFonts w:ascii="Times New Roman" w:eastAsia="Times New Roman" w:hAnsi="Times New Roman" w:cs="Times New Roman"/>
          <w:sz w:val="24"/>
          <w:szCs w:val="24"/>
        </w:rPr>
        <w:t>  </w:t>
      </w:r>
    </w:p>
    <w:p w:rsidR="009D7C99" w:rsidRPr="009D7C99" w:rsidRDefault="009D7C99" w:rsidP="009D7C99">
      <w:pPr>
        <w:spacing w:before="100" w:beforeAutospacing="1" w:after="100" w:afterAutospacing="1" w:line="240" w:lineRule="auto"/>
        <w:rPr>
          <w:rFonts w:ascii="Times New Roman" w:eastAsia="Times New Roman" w:hAnsi="Times New Roman" w:cs="Times New Roman"/>
          <w:sz w:val="24"/>
          <w:szCs w:val="24"/>
        </w:rPr>
      </w:pPr>
      <w:r w:rsidRPr="009D7C99">
        <w:rPr>
          <w:rFonts w:ascii="Times New Roman" w:eastAsia="Times New Roman" w:hAnsi="Times New Roman" w:cs="Times New Roman"/>
          <w:sz w:val="24"/>
          <w:szCs w:val="24"/>
        </w:rPr>
        <w:t>So-called "</w:t>
      </w:r>
      <w:proofErr w:type="spellStart"/>
      <w:r w:rsidRPr="009D7C99">
        <w:rPr>
          <w:rFonts w:ascii="Times New Roman" w:eastAsia="Times New Roman" w:hAnsi="Times New Roman" w:cs="Times New Roman"/>
          <w:sz w:val="24"/>
          <w:szCs w:val="24"/>
        </w:rPr>
        <w:t>christian</w:t>
      </w:r>
      <w:proofErr w:type="spellEnd"/>
      <w:r w:rsidRPr="009D7C99">
        <w:rPr>
          <w:rFonts w:ascii="Times New Roman" w:eastAsia="Times New Roman" w:hAnsi="Times New Roman" w:cs="Times New Roman"/>
          <w:sz w:val="24"/>
          <w:szCs w:val="24"/>
        </w:rPr>
        <w:t xml:space="preserve"> Religion" today has </w:t>
      </w:r>
      <w:proofErr w:type="gramStart"/>
      <w:r w:rsidRPr="009D7C99">
        <w:rPr>
          <w:rFonts w:ascii="Times New Roman" w:eastAsia="Times New Roman" w:hAnsi="Times New Roman" w:cs="Times New Roman"/>
          <w:sz w:val="24"/>
          <w:szCs w:val="24"/>
        </w:rPr>
        <w:t>many,</w:t>
      </w:r>
      <w:proofErr w:type="gramEnd"/>
      <w:r w:rsidRPr="009D7C99">
        <w:rPr>
          <w:rFonts w:ascii="Times New Roman" w:eastAsia="Times New Roman" w:hAnsi="Times New Roman" w:cs="Times New Roman"/>
          <w:sz w:val="24"/>
          <w:szCs w:val="24"/>
        </w:rPr>
        <w:t xml:space="preserve"> great DIFFERENCES with the King James Bible, so </w:t>
      </w:r>
      <w:proofErr w:type="spellStart"/>
      <w:r w:rsidRPr="009D7C99">
        <w:rPr>
          <w:rFonts w:ascii="Times New Roman" w:eastAsia="Times New Roman" w:hAnsi="Times New Roman" w:cs="Times New Roman"/>
          <w:sz w:val="24"/>
          <w:szCs w:val="24"/>
        </w:rPr>
        <w:t>lets</w:t>
      </w:r>
      <w:proofErr w:type="spellEnd"/>
      <w:r w:rsidRPr="009D7C99">
        <w:rPr>
          <w:rFonts w:ascii="Times New Roman" w:eastAsia="Times New Roman" w:hAnsi="Times New Roman" w:cs="Times New Roman"/>
          <w:sz w:val="24"/>
          <w:szCs w:val="24"/>
        </w:rPr>
        <w:t xml:space="preserve"> all examine ourselves, as to what we are allowing to be our standard, our final authority. Are we looking for that feeling which somebody t...old us was a "worship feeling?" Who is God, and what is He like? Do you extract your knowledge of God from the songs you choose to chant? Have you chosen what to believe about God by the musical mantras you choose to "sing?"</w:t>
      </w:r>
    </w:p>
    <w:p w:rsidR="009D7C99" w:rsidRPr="009D7C99" w:rsidRDefault="009D7C99" w:rsidP="009D7C99">
      <w:pPr>
        <w:spacing w:before="100" w:beforeAutospacing="1" w:after="100" w:afterAutospacing="1" w:line="240" w:lineRule="auto"/>
        <w:rPr>
          <w:rFonts w:ascii="Times New Roman" w:eastAsia="Times New Roman" w:hAnsi="Times New Roman" w:cs="Times New Roman"/>
          <w:sz w:val="24"/>
          <w:szCs w:val="24"/>
        </w:rPr>
      </w:pPr>
      <w:r w:rsidRPr="009D7C99">
        <w:rPr>
          <w:rFonts w:ascii="Times New Roman" w:eastAsia="Times New Roman" w:hAnsi="Times New Roman" w:cs="Times New Roman"/>
          <w:sz w:val="24"/>
          <w:szCs w:val="24"/>
        </w:rPr>
        <w:t> </w:t>
      </w:r>
    </w:p>
    <w:p w:rsidR="009D7C99" w:rsidRPr="009D7C99" w:rsidRDefault="009D7C99" w:rsidP="009D7C99">
      <w:pPr>
        <w:spacing w:before="100" w:beforeAutospacing="1" w:after="100" w:afterAutospacing="1" w:line="240" w:lineRule="auto"/>
        <w:rPr>
          <w:rFonts w:ascii="Times New Roman" w:eastAsia="Times New Roman" w:hAnsi="Times New Roman" w:cs="Times New Roman"/>
          <w:sz w:val="24"/>
          <w:szCs w:val="24"/>
        </w:rPr>
      </w:pPr>
      <w:proofErr w:type="gramStart"/>
      <w:r w:rsidRPr="009D7C99">
        <w:rPr>
          <w:rFonts w:ascii="Times New Roman" w:eastAsia="Times New Roman" w:hAnsi="Times New Roman" w:cs="Times New Roman"/>
          <w:sz w:val="24"/>
          <w:szCs w:val="24"/>
        </w:rPr>
        <w:t>And</w:t>
      </w:r>
      <w:proofErr w:type="gramEnd"/>
      <w:r w:rsidRPr="009D7C99">
        <w:rPr>
          <w:rFonts w:ascii="Times New Roman" w:eastAsia="Times New Roman" w:hAnsi="Times New Roman" w:cs="Times New Roman"/>
          <w:sz w:val="24"/>
          <w:szCs w:val="24"/>
        </w:rPr>
        <w:t xml:space="preserve">, what about the preachers you choose to listen to? Are they the ones that give you that "religious feeling," or that "worship feeling," a feeling that makes you think </w:t>
      </w:r>
      <w:proofErr w:type="gramStart"/>
      <w:r w:rsidRPr="009D7C99">
        <w:rPr>
          <w:rFonts w:ascii="Times New Roman" w:eastAsia="Times New Roman" w:hAnsi="Times New Roman" w:cs="Times New Roman"/>
          <w:sz w:val="24"/>
          <w:szCs w:val="24"/>
        </w:rPr>
        <w:t>you've</w:t>
      </w:r>
      <w:proofErr w:type="gramEnd"/>
      <w:r w:rsidRPr="009D7C99">
        <w:rPr>
          <w:rFonts w:ascii="Times New Roman" w:eastAsia="Times New Roman" w:hAnsi="Times New Roman" w:cs="Times New Roman"/>
          <w:sz w:val="24"/>
          <w:szCs w:val="24"/>
        </w:rPr>
        <w:t xml:space="preserve"> really "experienced God" today? Does it even matter to you, what the Bible says to you today, as opposed to what the Bible spoke only to pre-fallen (and future, </w:t>
      </w:r>
      <w:proofErr w:type="spellStart"/>
      <w:r w:rsidRPr="009D7C99">
        <w:rPr>
          <w:rFonts w:ascii="Times New Roman" w:eastAsia="Times New Roman" w:hAnsi="Times New Roman" w:cs="Times New Roman"/>
          <w:sz w:val="24"/>
          <w:szCs w:val="24"/>
        </w:rPr>
        <w:t>regathered</w:t>
      </w:r>
      <w:proofErr w:type="spellEnd"/>
      <w:r w:rsidRPr="009D7C99">
        <w:rPr>
          <w:rFonts w:ascii="Times New Roman" w:eastAsia="Times New Roman" w:hAnsi="Times New Roman" w:cs="Times New Roman"/>
          <w:sz w:val="24"/>
          <w:szCs w:val="24"/>
        </w:rPr>
        <w:t>) Israel?</w:t>
      </w:r>
    </w:p>
    <w:p w:rsidR="009D7C99" w:rsidRPr="009D7C99" w:rsidRDefault="009D7C99" w:rsidP="009D7C99">
      <w:pPr>
        <w:spacing w:before="100" w:beforeAutospacing="1" w:after="100" w:afterAutospacing="1" w:line="240" w:lineRule="auto"/>
        <w:rPr>
          <w:rFonts w:ascii="Times New Roman" w:eastAsia="Times New Roman" w:hAnsi="Times New Roman" w:cs="Times New Roman"/>
          <w:sz w:val="24"/>
          <w:szCs w:val="24"/>
        </w:rPr>
      </w:pPr>
      <w:r w:rsidRPr="009D7C99">
        <w:rPr>
          <w:rFonts w:ascii="Times New Roman" w:eastAsia="Times New Roman" w:hAnsi="Times New Roman" w:cs="Times New Roman"/>
          <w:sz w:val="24"/>
          <w:szCs w:val="24"/>
        </w:rPr>
        <w:t> </w:t>
      </w:r>
    </w:p>
    <w:p w:rsidR="009D7C99" w:rsidRPr="009D7C99" w:rsidRDefault="009D7C99" w:rsidP="009D7C99">
      <w:pPr>
        <w:spacing w:before="100" w:beforeAutospacing="1" w:after="100" w:afterAutospacing="1" w:line="240" w:lineRule="auto"/>
        <w:rPr>
          <w:rFonts w:ascii="Times New Roman" w:eastAsia="Times New Roman" w:hAnsi="Times New Roman" w:cs="Times New Roman"/>
          <w:sz w:val="24"/>
          <w:szCs w:val="24"/>
        </w:rPr>
      </w:pPr>
      <w:proofErr w:type="gramStart"/>
      <w:r w:rsidRPr="009D7C99">
        <w:rPr>
          <w:rFonts w:ascii="Times New Roman" w:eastAsia="Times New Roman" w:hAnsi="Times New Roman" w:cs="Times New Roman"/>
          <w:sz w:val="24"/>
          <w:szCs w:val="24"/>
        </w:rPr>
        <w:t>Don't</w:t>
      </w:r>
      <w:proofErr w:type="gramEnd"/>
      <w:r w:rsidRPr="009D7C99">
        <w:rPr>
          <w:rFonts w:ascii="Times New Roman" w:eastAsia="Times New Roman" w:hAnsi="Times New Roman" w:cs="Times New Roman"/>
          <w:sz w:val="24"/>
          <w:szCs w:val="24"/>
        </w:rPr>
        <w:t xml:space="preserve"> be "fooled" by the wiles of the devil in religious robes! </w:t>
      </w:r>
      <w:proofErr w:type="gramStart"/>
      <w:r w:rsidRPr="009D7C99">
        <w:rPr>
          <w:rFonts w:ascii="Times New Roman" w:eastAsia="Times New Roman" w:hAnsi="Times New Roman" w:cs="Times New Roman"/>
          <w:sz w:val="24"/>
          <w:szCs w:val="24"/>
        </w:rPr>
        <w:t>Crack open</w:t>
      </w:r>
      <w:proofErr w:type="gramEnd"/>
      <w:r w:rsidRPr="009D7C99">
        <w:rPr>
          <w:rFonts w:ascii="Times New Roman" w:eastAsia="Times New Roman" w:hAnsi="Times New Roman" w:cs="Times New Roman"/>
          <w:sz w:val="24"/>
          <w:szCs w:val="24"/>
        </w:rPr>
        <w:t xml:space="preserve"> your King James Bible and rightly divide "the word of truth, the gospel of your salvation" (which is only in Paul's epistles), from the rest of the Bible (which was only to and about Israel, but is for us to study and learn from all 66 inspired Bible books). Our doctrine and gospel of salvation today is only in Paul's epistles to us.</w:t>
      </w:r>
    </w:p>
    <w:p w:rsidR="009D7C99" w:rsidRPr="009D7C99" w:rsidRDefault="009D7C99" w:rsidP="009D7C99">
      <w:pPr>
        <w:spacing w:before="100" w:beforeAutospacing="1" w:after="100" w:afterAutospacing="1" w:line="240" w:lineRule="auto"/>
        <w:rPr>
          <w:rFonts w:ascii="Times New Roman" w:eastAsia="Times New Roman" w:hAnsi="Times New Roman" w:cs="Times New Roman"/>
          <w:sz w:val="24"/>
          <w:szCs w:val="24"/>
        </w:rPr>
      </w:pPr>
      <w:r w:rsidRPr="009D7C99">
        <w:rPr>
          <w:rFonts w:ascii="Times New Roman" w:eastAsia="Times New Roman" w:hAnsi="Times New Roman" w:cs="Times New Roman"/>
          <w:sz w:val="24"/>
          <w:szCs w:val="24"/>
        </w:rPr>
        <w:t> </w:t>
      </w:r>
    </w:p>
    <w:p w:rsidR="009D7C99" w:rsidRPr="009D7C99" w:rsidRDefault="009D7C99" w:rsidP="009D7C99">
      <w:pPr>
        <w:spacing w:before="100" w:beforeAutospacing="1" w:after="100" w:afterAutospacing="1" w:line="240" w:lineRule="auto"/>
        <w:rPr>
          <w:rFonts w:ascii="Times New Roman" w:eastAsia="Times New Roman" w:hAnsi="Times New Roman" w:cs="Times New Roman"/>
          <w:sz w:val="24"/>
          <w:szCs w:val="24"/>
        </w:rPr>
      </w:pPr>
      <w:r w:rsidRPr="009D7C99">
        <w:rPr>
          <w:rFonts w:ascii="Times New Roman" w:eastAsia="Times New Roman" w:hAnsi="Times New Roman" w:cs="Times New Roman"/>
          <w:sz w:val="24"/>
          <w:szCs w:val="24"/>
        </w:rPr>
        <w:t xml:space="preserve">Mixing, blending, universalizing the gospels and doctrines in the Bible only causes chaos and confusion. Do you experience religious confusion? </w:t>
      </w:r>
      <w:proofErr w:type="gramStart"/>
      <w:r w:rsidRPr="009D7C99">
        <w:rPr>
          <w:rFonts w:ascii="Times New Roman" w:eastAsia="Times New Roman" w:hAnsi="Times New Roman" w:cs="Times New Roman"/>
          <w:sz w:val="24"/>
          <w:szCs w:val="24"/>
        </w:rPr>
        <w:t>1</w:t>
      </w:r>
      <w:proofErr w:type="gramEnd"/>
      <w:r w:rsidRPr="009D7C99">
        <w:rPr>
          <w:rFonts w:ascii="Times New Roman" w:eastAsia="Times New Roman" w:hAnsi="Times New Roman" w:cs="Times New Roman"/>
          <w:sz w:val="24"/>
          <w:szCs w:val="24"/>
        </w:rPr>
        <w:t xml:space="preserve"> Corinthians 14:33 For God is not the author of confusion, but of peace, as in all churches of the saints. </w:t>
      </w:r>
      <w:proofErr w:type="gramStart"/>
      <w:r w:rsidRPr="009D7C99">
        <w:rPr>
          <w:rFonts w:ascii="Times New Roman" w:eastAsia="Times New Roman" w:hAnsi="Times New Roman" w:cs="Times New Roman"/>
          <w:sz w:val="24"/>
          <w:szCs w:val="24"/>
        </w:rPr>
        <w:t>2</w:t>
      </w:r>
      <w:proofErr w:type="gramEnd"/>
      <w:r w:rsidRPr="009D7C99">
        <w:rPr>
          <w:rFonts w:ascii="Times New Roman" w:eastAsia="Times New Roman" w:hAnsi="Times New Roman" w:cs="Times New Roman"/>
          <w:sz w:val="24"/>
          <w:szCs w:val="24"/>
        </w:rPr>
        <w:t xml:space="preserve"> Timothy 2:15 Study to </w:t>
      </w:r>
      <w:proofErr w:type="spellStart"/>
      <w:r w:rsidRPr="009D7C99">
        <w:rPr>
          <w:rFonts w:ascii="Times New Roman" w:eastAsia="Times New Roman" w:hAnsi="Times New Roman" w:cs="Times New Roman"/>
          <w:sz w:val="24"/>
          <w:szCs w:val="24"/>
        </w:rPr>
        <w:t>shew</w:t>
      </w:r>
      <w:proofErr w:type="spellEnd"/>
      <w:r w:rsidRPr="009D7C99">
        <w:rPr>
          <w:rFonts w:ascii="Times New Roman" w:eastAsia="Times New Roman" w:hAnsi="Times New Roman" w:cs="Times New Roman"/>
          <w:sz w:val="24"/>
          <w:szCs w:val="24"/>
        </w:rPr>
        <w:t xml:space="preserve"> thyself approved unto God, a workman that </w:t>
      </w:r>
      <w:proofErr w:type="spellStart"/>
      <w:r w:rsidRPr="009D7C99">
        <w:rPr>
          <w:rFonts w:ascii="Times New Roman" w:eastAsia="Times New Roman" w:hAnsi="Times New Roman" w:cs="Times New Roman"/>
          <w:sz w:val="24"/>
          <w:szCs w:val="24"/>
        </w:rPr>
        <w:t>needeth</w:t>
      </w:r>
      <w:proofErr w:type="spellEnd"/>
      <w:r w:rsidRPr="009D7C99">
        <w:rPr>
          <w:rFonts w:ascii="Times New Roman" w:eastAsia="Times New Roman" w:hAnsi="Times New Roman" w:cs="Times New Roman"/>
          <w:sz w:val="24"/>
          <w:szCs w:val="24"/>
        </w:rPr>
        <w:t xml:space="preserve"> not to be ashamed, rightly dividing the word of truth.</w:t>
      </w:r>
    </w:p>
    <w:p w:rsidR="00CA333C" w:rsidRDefault="00CA333C"/>
    <w:sectPr w:rsidR="00CA333C" w:rsidSect="009D7C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D7C99"/>
    <w:rsid w:val="009D7C99"/>
    <w:rsid w:val="00CA3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3C"/>
  </w:style>
  <w:style w:type="paragraph" w:styleId="Heading2">
    <w:name w:val="heading 2"/>
    <w:basedOn w:val="Normal"/>
    <w:link w:val="Heading2Char"/>
    <w:uiPriority w:val="9"/>
    <w:qFormat/>
    <w:rsid w:val="009D7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C99"/>
    <w:rPr>
      <w:rFonts w:ascii="Times New Roman" w:eastAsia="Times New Roman" w:hAnsi="Times New Roman" w:cs="Times New Roman"/>
      <w:b/>
      <w:bCs/>
      <w:sz w:val="36"/>
      <w:szCs w:val="36"/>
    </w:rPr>
  </w:style>
  <w:style w:type="character" w:customStyle="1" w:styleId="timelineunitcontainer">
    <w:name w:val="timelineunitcontainer"/>
    <w:basedOn w:val="DefaultParagraphFont"/>
    <w:rsid w:val="009D7C99"/>
  </w:style>
  <w:style w:type="paragraph" w:styleId="NormalWeb">
    <w:name w:val="Normal (Web)"/>
    <w:basedOn w:val="Normal"/>
    <w:uiPriority w:val="99"/>
    <w:semiHidden/>
    <w:unhideWhenUsed/>
    <w:rsid w:val="009D7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8722491">
      <w:bodyDiv w:val="1"/>
      <w:marLeft w:val="0"/>
      <w:marRight w:val="0"/>
      <w:marTop w:val="0"/>
      <w:marBottom w:val="0"/>
      <w:divBdr>
        <w:top w:val="none" w:sz="0" w:space="0" w:color="auto"/>
        <w:left w:val="none" w:sz="0" w:space="0" w:color="auto"/>
        <w:bottom w:val="none" w:sz="0" w:space="0" w:color="auto"/>
        <w:right w:val="none" w:sz="0" w:space="0" w:color="auto"/>
      </w:divBdr>
      <w:divsChild>
        <w:div w:id="406266424">
          <w:marLeft w:val="0"/>
          <w:marRight w:val="0"/>
          <w:marTop w:val="0"/>
          <w:marBottom w:val="0"/>
          <w:divBdr>
            <w:top w:val="none" w:sz="0" w:space="0" w:color="auto"/>
            <w:left w:val="none" w:sz="0" w:space="0" w:color="auto"/>
            <w:bottom w:val="none" w:sz="0" w:space="0" w:color="auto"/>
            <w:right w:val="none" w:sz="0" w:space="0" w:color="auto"/>
          </w:divBdr>
          <w:divsChild>
            <w:div w:id="42946049">
              <w:marLeft w:val="0"/>
              <w:marRight w:val="0"/>
              <w:marTop w:val="0"/>
              <w:marBottom w:val="0"/>
              <w:divBdr>
                <w:top w:val="none" w:sz="0" w:space="0" w:color="auto"/>
                <w:left w:val="none" w:sz="0" w:space="0" w:color="auto"/>
                <w:bottom w:val="none" w:sz="0" w:space="0" w:color="auto"/>
                <w:right w:val="none" w:sz="0" w:space="0" w:color="auto"/>
              </w:divBdr>
            </w:div>
          </w:divsChild>
        </w:div>
        <w:div w:id="1323045503">
          <w:marLeft w:val="0"/>
          <w:marRight w:val="0"/>
          <w:marTop w:val="0"/>
          <w:marBottom w:val="0"/>
          <w:divBdr>
            <w:top w:val="none" w:sz="0" w:space="0" w:color="auto"/>
            <w:left w:val="none" w:sz="0" w:space="0" w:color="auto"/>
            <w:bottom w:val="none" w:sz="0" w:space="0" w:color="auto"/>
            <w:right w:val="none" w:sz="0" w:space="0" w:color="auto"/>
          </w:divBdr>
        </w:div>
        <w:div w:id="477184375">
          <w:marLeft w:val="0"/>
          <w:marRight w:val="0"/>
          <w:marTop w:val="0"/>
          <w:marBottom w:val="0"/>
          <w:divBdr>
            <w:top w:val="none" w:sz="0" w:space="0" w:color="auto"/>
            <w:left w:val="none" w:sz="0" w:space="0" w:color="auto"/>
            <w:bottom w:val="none" w:sz="0" w:space="0" w:color="auto"/>
            <w:right w:val="none" w:sz="0" w:space="0" w:color="auto"/>
          </w:divBdr>
          <w:divsChild>
            <w:div w:id="278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2014-04-18T03:43:00Z</dcterms:created>
  <dcterms:modified xsi:type="dcterms:W3CDTF">2014-04-18T03:43:00Z</dcterms:modified>
</cp:coreProperties>
</file>