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B6D" w:rsidRPr="00F30B6D" w:rsidRDefault="00F30B6D" w:rsidP="00F30B6D">
      <w:pPr>
        <w:shd w:val="clear" w:color="auto" w:fill="FFFFFF"/>
        <w:spacing w:after="33" w:line="240" w:lineRule="auto"/>
        <w:textAlignment w:val="center"/>
        <w:outlineLvl w:val="4"/>
        <w:rPr>
          <w:rFonts w:ascii="Helvetica" w:eastAsia="Times New Roman" w:hAnsi="Helvetica" w:cs="Helvetica"/>
          <w:color w:val="1D2129"/>
          <w:sz w:val="23"/>
          <w:szCs w:val="23"/>
        </w:rPr>
      </w:pPr>
      <w:r w:rsidRPr="00F30B6D">
        <w:rPr>
          <w:rFonts w:ascii="Helvetica" w:eastAsia="Times New Roman" w:hAnsi="Helvetica" w:cs="Helvetica"/>
          <w:b/>
          <w:bCs/>
          <w:color w:val="90949C"/>
          <w:sz w:val="23"/>
        </w:rPr>
        <w:fldChar w:fldCharType="begin"/>
      </w:r>
      <w:r w:rsidRPr="00F30B6D">
        <w:rPr>
          <w:rFonts w:ascii="Helvetica" w:eastAsia="Times New Roman" w:hAnsi="Helvetica" w:cs="Helvetica"/>
          <w:b/>
          <w:bCs/>
          <w:color w:val="90949C"/>
          <w:sz w:val="23"/>
        </w:rPr>
        <w:instrText xml:space="preserve"> HYPERLINK "https://www.facebook.com/mike.mcglathery" </w:instrText>
      </w:r>
      <w:r w:rsidRPr="00F30B6D">
        <w:rPr>
          <w:rFonts w:ascii="Helvetica" w:eastAsia="Times New Roman" w:hAnsi="Helvetica" w:cs="Helvetica"/>
          <w:b/>
          <w:bCs/>
          <w:color w:val="90949C"/>
          <w:sz w:val="23"/>
        </w:rPr>
        <w:fldChar w:fldCharType="separate"/>
      </w:r>
      <w:r w:rsidRPr="00F30B6D">
        <w:rPr>
          <w:rFonts w:ascii="Helvetica" w:eastAsia="Times New Roman" w:hAnsi="Helvetica" w:cs="Helvetica"/>
          <w:b/>
          <w:bCs/>
          <w:color w:val="365899"/>
          <w:sz w:val="23"/>
          <w:u w:val="single"/>
        </w:rPr>
        <w:t xml:space="preserve">Mike </w:t>
      </w:r>
      <w:proofErr w:type="spellStart"/>
      <w:r w:rsidRPr="00F30B6D">
        <w:rPr>
          <w:rFonts w:ascii="Helvetica" w:eastAsia="Times New Roman" w:hAnsi="Helvetica" w:cs="Helvetica"/>
          <w:b/>
          <w:bCs/>
          <w:color w:val="365899"/>
          <w:sz w:val="23"/>
          <w:u w:val="single"/>
        </w:rPr>
        <w:t>McGlathery</w:t>
      </w:r>
      <w:proofErr w:type="spellEnd"/>
      <w:r w:rsidRPr="00F30B6D">
        <w:rPr>
          <w:rFonts w:ascii="Helvetica" w:eastAsia="Times New Roman" w:hAnsi="Helvetica" w:cs="Helvetica"/>
          <w:b/>
          <w:bCs/>
          <w:color w:val="90949C"/>
          <w:sz w:val="23"/>
        </w:rPr>
        <w:fldChar w:fldCharType="end"/>
      </w:r>
    </w:p>
    <w:p w:rsidR="00F30B6D" w:rsidRPr="00F30B6D" w:rsidRDefault="00F30B6D" w:rsidP="00F30B6D">
      <w:pPr>
        <w:shd w:val="clear" w:color="auto" w:fill="FFFFFF"/>
        <w:spacing w:after="184" w:line="240" w:lineRule="auto"/>
        <w:textAlignment w:val="center"/>
        <w:rPr>
          <w:rFonts w:ascii="Helvetica" w:eastAsia="Times New Roman" w:hAnsi="Helvetica" w:cs="Helvetica"/>
          <w:color w:val="90949C"/>
          <w:sz w:val="20"/>
          <w:szCs w:val="20"/>
        </w:rPr>
      </w:pPr>
      <w:hyperlink r:id="rId4" w:tgtFrame="" w:history="1">
        <w:r w:rsidRPr="00F30B6D">
          <w:rPr>
            <w:rFonts w:ascii="Helvetica" w:eastAsia="Times New Roman" w:hAnsi="Helvetica" w:cs="Helvetica"/>
            <w:color w:val="90949C"/>
            <w:sz w:val="20"/>
          </w:rPr>
          <w:t>June 4, 2014</w:t>
        </w:r>
      </w:hyperlink>
      <w:r w:rsidRPr="00F30B6D">
        <w:rPr>
          <w:rFonts w:ascii="Helvetica" w:eastAsia="Times New Roman" w:hAnsi="Helvetica" w:cs="Helvetica"/>
          <w:color w:val="90949C"/>
          <w:sz w:val="20"/>
        </w:rPr>
        <w:t> </w:t>
      </w:r>
      <w:r w:rsidRPr="00F30B6D">
        <w:rPr>
          <w:rFonts w:ascii="Helvetica" w:eastAsia="Times New Roman" w:hAnsi="Helvetica" w:cs="Helvetica"/>
          <w:color w:val="90949C"/>
          <w:sz w:val="20"/>
          <w:szCs w:val="20"/>
        </w:rPr>
        <w:t>·</w:t>
      </w:r>
      <w:r w:rsidRPr="00F30B6D">
        <w:rPr>
          <w:rFonts w:ascii="Helvetica" w:eastAsia="Times New Roman" w:hAnsi="Helvetica" w:cs="Helvetica"/>
          <w:color w:val="90949C"/>
          <w:sz w:val="20"/>
        </w:rPr>
        <w:t> </w:t>
      </w:r>
    </w:p>
    <w:p w:rsidR="00F30B6D" w:rsidRPr="00F30B6D" w:rsidRDefault="00F30B6D" w:rsidP="00F30B6D">
      <w:pPr>
        <w:shd w:val="clear" w:color="auto" w:fill="FFFFFF"/>
        <w:spacing w:after="0" w:line="301" w:lineRule="atLeast"/>
        <w:rPr>
          <w:rFonts w:ascii="Georgia" w:eastAsia="Times New Roman" w:hAnsi="Georgia" w:cs="Helvetica"/>
          <w:b/>
          <w:bCs/>
          <w:color w:val="1D2129"/>
          <w:sz w:val="23"/>
          <w:szCs w:val="23"/>
        </w:rPr>
      </w:pPr>
      <w:hyperlink r:id="rId5" w:history="1">
        <w:r w:rsidRPr="00F30B6D">
          <w:rPr>
            <w:rFonts w:ascii="Georgia" w:eastAsia="Times New Roman" w:hAnsi="Georgia" w:cs="Helvetica"/>
            <w:b/>
            <w:bCs/>
            <w:color w:val="1D2129"/>
            <w:sz w:val="23"/>
            <w:u w:val="single"/>
          </w:rPr>
          <w:t xml:space="preserve">The Fall </w:t>
        </w:r>
        <w:proofErr w:type="gramStart"/>
        <w:r w:rsidRPr="00F30B6D">
          <w:rPr>
            <w:rFonts w:ascii="Georgia" w:eastAsia="Times New Roman" w:hAnsi="Georgia" w:cs="Helvetica"/>
            <w:b/>
            <w:bCs/>
            <w:color w:val="1D2129"/>
            <w:sz w:val="23"/>
            <w:u w:val="single"/>
          </w:rPr>
          <w:t>Of</w:t>
        </w:r>
        <w:proofErr w:type="gramEnd"/>
        <w:r w:rsidRPr="00F30B6D">
          <w:rPr>
            <w:rFonts w:ascii="Georgia" w:eastAsia="Times New Roman" w:hAnsi="Georgia" w:cs="Helvetica"/>
            <w:b/>
            <w:bCs/>
            <w:color w:val="1D2129"/>
            <w:sz w:val="23"/>
            <w:u w:val="single"/>
          </w:rPr>
          <w:t xml:space="preserve"> Israel</w:t>
        </w:r>
      </w:hyperlink>
    </w:p>
    <w:p w:rsidR="00F30B6D" w:rsidRPr="00F30B6D" w:rsidRDefault="00F30B6D" w:rsidP="00F30B6D">
      <w:pPr>
        <w:shd w:val="clear" w:color="auto" w:fill="FFFFFF"/>
        <w:spacing w:after="0" w:line="335" w:lineRule="atLeast"/>
        <w:rPr>
          <w:rFonts w:ascii="Helvetica" w:eastAsia="Times New Roman" w:hAnsi="Helvetica" w:cs="Helvetica"/>
          <w:color w:val="1D2129"/>
          <w:sz w:val="23"/>
          <w:szCs w:val="23"/>
        </w:rPr>
      </w:pPr>
      <w:r w:rsidRPr="00F30B6D">
        <w:rPr>
          <w:rFonts w:ascii="Helvetica" w:eastAsia="Times New Roman" w:hAnsi="Helvetica" w:cs="Helvetica"/>
          <w:color w:val="1D2129"/>
          <w:sz w:val="23"/>
          <w:szCs w:val="23"/>
        </w:rPr>
        <w:t>Considering Leviticus 20:24-26, God severed and separated Israel, from the rest of us.</w:t>
      </w:r>
    </w:p>
    <w:p w:rsidR="00F30B6D" w:rsidRPr="00F30B6D" w:rsidRDefault="00F30B6D" w:rsidP="00F30B6D">
      <w:pPr>
        <w:shd w:val="clear" w:color="auto" w:fill="FFFFFF"/>
        <w:spacing w:after="0" w:line="335" w:lineRule="atLeast"/>
        <w:rPr>
          <w:rFonts w:ascii="Helvetica" w:eastAsia="Times New Roman" w:hAnsi="Helvetica" w:cs="Helvetica"/>
          <w:color w:val="1D2129"/>
          <w:sz w:val="23"/>
          <w:szCs w:val="23"/>
        </w:rPr>
      </w:pPr>
      <w:r w:rsidRPr="00F30B6D">
        <w:rPr>
          <w:rFonts w:ascii="Helvetica" w:eastAsia="Times New Roman" w:hAnsi="Helvetica" w:cs="Helvetica"/>
          <w:color w:val="1D2129"/>
          <w:sz w:val="23"/>
          <w:szCs w:val="23"/>
        </w:rPr>
        <w:t> </w:t>
      </w:r>
    </w:p>
    <w:p w:rsidR="00F30B6D" w:rsidRPr="00F30B6D" w:rsidRDefault="00F30B6D" w:rsidP="00F30B6D">
      <w:pPr>
        <w:shd w:val="clear" w:color="auto" w:fill="FFFFFF"/>
        <w:spacing w:after="0" w:line="335" w:lineRule="atLeast"/>
        <w:rPr>
          <w:rFonts w:ascii="Helvetica" w:eastAsia="Times New Roman" w:hAnsi="Helvetica" w:cs="Helvetica"/>
          <w:color w:val="1D2129"/>
          <w:sz w:val="23"/>
          <w:szCs w:val="23"/>
        </w:rPr>
      </w:pPr>
      <w:r w:rsidRPr="00F30B6D">
        <w:rPr>
          <w:rFonts w:ascii="Helvetica" w:eastAsia="Times New Roman" w:hAnsi="Helvetica" w:cs="Helvetica"/>
          <w:color w:val="1D2129"/>
          <w:sz w:val="23"/>
          <w:szCs w:val="23"/>
        </w:rPr>
        <w:t> </w:t>
      </w:r>
    </w:p>
    <w:p w:rsidR="00F30B6D" w:rsidRPr="00F30B6D" w:rsidRDefault="00F30B6D" w:rsidP="00F30B6D">
      <w:pPr>
        <w:shd w:val="clear" w:color="auto" w:fill="FFFFFF"/>
        <w:spacing w:after="0" w:line="335" w:lineRule="atLeast"/>
        <w:rPr>
          <w:rFonts w:ascii="Helvetica" w:eastAsia="Times New Roman" w:hAnsi="Helvetica" w:cs="Helvetica"/>
          <w:color w:val="1D2129"/>
          <w:sz w:val="23"/>
          <w:szCs w:val="23"/>
        </w:rPr>
      </w:pPr>
      <w:r w:rsidRPr="00F30B6D">
        <w:rPr>
          <w:rFonts w:ascii="Helvetica" w:eastAsia="Times New Roman" w:hAnsi="Helvetica" w:cs="Helvetica"/>
          <w:color w:val="1D2129"/>
          <w:sz w:val="23"/>
          <w:szCs w:val="23"/>
        </w:rPr>
        <w:t xml:space="preserve">Leviticus </w:t>
      </w:r>
      <w:proofErr w:type="gramStart"/>
      <w:r w:rsidRPr="00F30B6D">
        <w:rPr>
          <w:rFonts w:ascii="Helvetica" w:eastAsia="Times New Roman" w:hAnsi="Helvetica" w:cs="Helvetica"/>
          <w:color w:val="1D2129"/>
          <w:sz w:val="23"/>
          <w:szCs w:val="23"/>
        </w:rPr>
        <w:t>20:24  But</w:t>
      </w:r>
      <w:proofErr w:type="gramEnd"/>
      <w:r w:rsidRPr="00F30B6D">
        <w:rPr>
          <w:rFonts w:ascii="Helvetica" w:eastAsia="Times New Roman" w:hAnsi="Helvetica" w:cs="Helvetica"/>
          <w:color w:val="1D2129"/>
          <w:sz w:val="23"/>
          <w:szCs w:val="23"/>
        </w:rPr>
        <w:t xml:space="preserve"> I have said unto you, Ye shall inherit their land, and I will give it unto you to possess it, a land that </w:t>
      </w:r>
      <w:proofErr w:type="spellStart"/>
      <w:r w:rsidRPr="00F30B6D">
        <w:rPr>
          <w:rFonts w:ascii="Helvetica" w:eastAsia="Times New Roman" w:hAnsi="Helvetica" w:cs="Helvetica"/>
          <w:color w:val="1D2129"/>
          <w:sz w:val="23"/>
          <w:szCs w:val="23"/>
        </w:rPr>
        <w:t>floweth</w:t>
      </w:r>
      <w:proofErr w:type="spellEnd"/>
      <w:r w:rsidRPr="00F30B6D">
        <w:rPr>
          <w:rFonts w:ascii="Helvetica" w:eastAsia="Times New Roman" w:hAnsi="Helvetica" w:cs="Helvetica"/>
          <w:color w:val="1D2129"/>
          <w:sz w:val="23"/>
          <w:szCs w:val="23"/>
        </w:rPr>
        <w:t xml:space="preserve"> with milk and honey: I am the LORD your God, which have separated you from other people.</w:t>
      </w:r>
    </w:p>
    <w:p w:rsidR="00F30B6D" w:rsidRPr="00F30B6D" w:rsidRDefault="00F30B6D" w:rsidP="00F30B6D">
      <w:pPr>
        <w:shd w:val="clear" w:color="auto" w:fill="FFFFFF"/>
        <w:spacing w:after="0" w:line="335" w:lineRule="atLeast"/>
        <w:rPr>
          <w:rFonts w:ascii="Helvetica" w:eastAsia="Times New Roman" w:hAnsi="Helvetica" w:cs="Helvetica"/>
          <w:color w:val="1D2129"/>
          <w:sz w:val="23"/>
          <w:szCs w:val="23"/>
        </w:rPr>
      </w:pPr>
      <w:proofErr w:type="gramStart"/>
      <w:r w:rsidRPr="00F30B6D">
        <w:rPr>
          <w:rFonts w:ascii="Helvetica" w:eastAsia="Times New Roman" w:hAnsi="Helvetica" w:cs="Helvetica"/>
          <w:color w:val="1D2129"/>
          <w:sz w:val="23"/>
          <w:szCs w:val="23"/>
        </w:rPr>
        <w:t>25  Ye</w:t>
      </w:r>
      <w:proofErr w:type="gramEnd"/>
      <w:r w:rsidRPr="00F30B6D">
        <w:rPr>
          <w:rFonts w:ascii="Helvetica" w:eastAsia="Times New Roman" w:hAnsi="Helvetica" w:cs="Helvetica"/>
          <w:color w:val="1D2129"/>
          <w:sz w:val="23"/>
          <w:szCs w:val="23"/>
        </w:rPr>
        <w:t xml:space="preserve"> shall therefore put difference between clean beasts and unclean, and between unclean fowls and clean: and ye shall not make your souls abominable by beast, or by fowl, or by any manner of living thing that </w:t>
      </w:r>
      <w:proofErr w:type="spellStart"/>
      <w:r w:rsidRPr="00F30B6D">
        <w:rPr>
          <w:rFonts w:ascii="Helvetica" w:eastAsia="Times New Roman" w:hAnsi="Helvetica" w:cs="Helvetica"/>
          <w:color w:val="1D2129"/>
          <w:sz w:val="23"/>
          <w:szCs w:val="23"/>
        </w:rPr>
        <w:t>creepeth</w:t>
      </w:r>
      <w:proofErr w:type="spellEnd"/>
      <w:r w:rsidRPr="00F30B6D">
        <w:rPr>
          <w:rFonts w:ascii="Helvetica" w:eastAsia="Times New Roman" w:hAnsi="Helvetica" w:cs="Helvetica"/>
          <w:color w:val="1D2129"/>
          <w:sz w:val="23"/>
          <w:szCs w:val="23"/>
        </w:rPr>
        <w:t xml:space="preserve"> on the ground, which I have separated from you as unclean.</w:t>
      </w:r>
    </w:p>
    <w:p w:rsidR="00F30B6D" w:rsidRPr="00F30B6D" w:rsidRDefault="00F30B6D" w:rsidP="00F30B6D">
      <w:pPr>
        <w:shd w:val="clear" w:color="auto" w:fill="FFFFFF"/>
        <w:spacing w:after="0" w:line="335" w:lineRule="atLeast"/>
        <w:rPr>
          <w:rFonts w:ascii="Helvetica" w:eastAsia="Times New Roman" w:hAnsi="Helvetica" w:cs="Helvetica"/>
          <w:color w:val="1D2129"/>
          <w:sz w:val="23"/>
          <w:szCs w:val="23"/>
        </w:rPr>
      </w:pPr>
      <w:proofErr w:type="gramStart"/>
      <w:r w:rsidRPr="00F30B6D">
        <w:rPr>
          <w:rFonts w:ascii="Helvetica" w:eastAsia="Times New Roman" w:hAnsi="Helvetica" w:cs="Helvetica"/>
          <w:color w:val="1D2129"/>
          <w:sz w:val="23"/>
          <w:szCs w:val="23"/>
        </w:rPr>
        <w:t>26  And</w:t>
      </w:r>
      <w:proofErr w:type="gramEnd"/>
      <w:r w:rsidRPr="00F30B6D">
        <w:rPr>
          <w:rFonts w:ascii="Helvetica" w:eastAsia="Times New Roman" w:hAnsi="Helvetica" w:cs="Helvetica"/>
          <w:color w:val="1D2129"/>
          <w:sz w:val="23"/>
          <w:szCs w:val="23"/>
        </w:rPr>
        <w:t xml:space="preserve"> ye shall be holy unto me: for I the LORD am holy, and have severed you from other people, that ye should be mine.</w:t>
      </w:r>
    </w:p>
    <w:p w:rsidR="00F30B6D" w:rsidRPr="00F30B6D" w:rsidRDefault="00F30B6D" w:rsidP="00F30B6D">
      <w:pPr>
        <w:shd w:val="clear" w:color="auto" w:fill="FFFFFF"/>
        <w:spacing w:after="0" w:line="335" w:lineRule="atLeast"/>
        <w:rPr>
          <w:rFonts w:ascii="Helvetica" w:eastAsia="Times New Roman" w:hAnsi="Helvetica" w:cs="Helvetica"/>
          <w:color w:val="1D2129"/>
          <w:sz w:val="23"/>
          <w:szCs w:val="23"/>
        </w:rPr>
      </w:pPr>
      <w:r w:rsidRPr="00F30B6D">
        <w:rPr>
          <w:rFonts w:ascii="Helvetica" w:eastAsia="Times New Roman" w:hAnsi="Helvetica" w:cs="Helvetica"/>
          <w:color w:val="1D2129"/>
          <w:sz w:val="23"/>
          <w:szCs w:val="23"/>
        </w:rPr>
        <w:t> </w:t>
      </w:r>
    </w:p>
    <w:p w:rsidR="00F30B6D" w:rsidRPr="00F30B6D" w:rsidRDefault="00F30B6D" w:rsidP="00F30B6D">
      <w:pPr>
        <w:shd w:val="clear" w:color="auto" w:fill="FFFFFF"/>
        <w:spacing w:after="0" w:line="335" w:lineRule="atLeast"/>
        <w:rPr>
          <w:rFonts w:ascii="Helvetica" w:eastAsia="Times New Roman" w:hAnsi="Helvetica" w:cs="Helvetica"/>
          <w:color w:val="1D2129"/>
          <w:sz w:val="23"/>
          <w:szCs w:val="23"/>
        </w:rPr>
      </w:pPr>
      <w:r w:rsidRPr="00F30B6D">
        <w:rPr>
          <w:rFonts w:ascii="Helvetica" w:eastAsia="Times New Roman" w:hAnsi="Helvetica" w:cs="Helvetica"/>
          <w:color w:val="1D2129"/>
          <w:sz w:val="23"/>
          <w:szCs w:val="23"/>
        </w:rPr>
        <w:t> </w:t>
      </w:r>
    </w:p>
    <w:p w:rsidR="00F30B6D" w:rsidRPr="00F30B6D" w:rsidRDefault="00F30B6D" w:rsidP="00F30B6D">
      <w:pPr>
        <w:shd w:val="clear" w:color="auto" w:fill="FFFFFF"/>
        <w:spacing w:after="0" w:line="335" w:lineRule="atLeast"/>
        <w:rPr>
          <w:rFonts w:ascii="Helvetica" w:eastAsia="Times New Roman" w:hAnsi="Helvetica" w:cs="Helvetica"/>
          <w:color w:val="1D2129"/>
          <w:sz w:val="23"/>
          <w:szCs w:val="23"/>
        </w:rPr>
      </w:pPr>
      <w:r w:rsidRPr="00F30B6D">
        <w:rPr>
          <w:rFonts w:ascii="Helvetica" w:eastAsia="Times New Roman" w:hAnsi="Helvetica" w:cs="Helvetica"/>
          <w:color w:val="1D2129"/>
          <w:sz w:val="23"/>
          <w:szCs w:val="23"/>
        </w:rPr>
        <w:t>That is why we need to study to NOT be ashamed, but to RIGHTLY divide the word of truth. God had repeatedly warned Israel that they would be blinded if they did not repent from going after other "gods". </w:t>
      </w:r>
      <w:r w:rsidRPr="00F30B6D">
        <w:rPr>
          <w:rFonts w:ascii="Helvetica" w:eastAsia="Times New Roman" w:hAnsi="Helvetica" w:cs="Helvetica"/>
          <w:color w:val="1D2129"/>
          <w:sz w:val="23"/>
        </w:rPr>
        <w:t> </w:t>
      </w:r>
      <w:r w:rsidRPr="00F30B6D">
        <w:rPr>
          <w:rFonts w:ascii="Helvetica" w:eastAsia="Times New Roman" w:hAnsi="Helvetica" w:cs="Helvetica"/>
          <w:color w:val="1D2129"/>
          <w:sz w:val="23"/>
          <w:szCs w:val="23"/>
        </w:rPr>
        <w:t>Christ told Israel what their unforgivable sin would be in:</w:t>
      </w:r>
    </w:p>
    <w:p w:rsidR="00F30B6D" w:rsidRPr="00F30B6D" w:rsidRDefault="00F30B6D" w:rsidP="00F30B6D">
      <w:pPr>
        <w:shd w:val="clear" w:color="auto" w:fill="FFFFFF"/>
        <w:spacing w:after="0" w:line="335" w:lineRule="atLeast"/>
        <w:rPr>
          <w:rFonts w:ascii="Helvetica" w:eastAsia="Times New Roman" w:hAnsi="Helvetica" w:cs="Helvetica"/>
          <w:color w:val="1D2129"/>
          <w:sz w:val="23"/>
          <w:szCs w:val="23"/>
        </w:rPr>
      </w:pPr>
      <w:r w:rsidRPr="00F30B6D">
        <w:rPr>
          <w:rFonts w:ascii="Helvetica" w:eastAsia="Times New Roman" w:hAnsi="Helvetica" w:cs="Helvetica"/>
          <w:color w:val="1D2129"/>
          <w:sz w:val="23"/>
          <w:szCs w:val="23"/>
        </w:rPr>
        <w:t> </w:t>
      </w:r>
    </w:p>
    <w:p w:rsidR="00F30B6D" w:rsidRPr="00F30B6D" w:rsidRDefault="00F30B6D" w:rsidP="00F30B6D">
      <w:pPr>
        <w:shd w:val="clear" w:color="auto" w:fill="FFFFFF"/>
        <w:spacing w:after="0" w:line="335" w:lineRule="atLeast"/>
        <w:rPr>
          <w:rFonts w:ascii="Helvetica" w:eastAsia="Times New Roman" w:hAnsi="Helvetica" w:cs="Helvetica"/>
          <w:color w:val="1D2129"/>
          <w:sz w:val="23"/>
          <w:szCs w:val="23"/>
        </w:rPr>
      </w:pPr>
      <w:r w:rsidRPr="00F30B6D">
        <w:rPr>
          <w:rFonts w:ascii="Helvetica" w:eastAsia="Times New Roman" w:hAnsi="Helvetica" w:cs="Helvetica"/>
          <w:color w:val="1D2129"/>
          <w:sz w:val="23"/>
          <w:szCs w:val="23"/>
        </w:rPr>
        <w:t> </w:t>
      </w:r>
    </w:p>
    <w:p w:rsidR="00F30B6D" w:rsidRPr="00F30B6D" w:rsidRDefault="00F30B6D" w:rsidP="00F30B6D">
      <w:pPr>
        <w:shd w:val="clear" w:color="auto" w:fill="FFFFFF"/>
        <w:spacing w:after="0" w:line="335" w:lineRule="atLeast"/>
        <w:rPr>
          <w:rFonts w:ascii="Helvetica" w:eastAsia="Times New Roman" w:hAnsi="Helvetica" w:cs="Helvetica"/>
          <w:color w:val="1D2129"/>
          <w:sz w:val="23"/>
          <w:szCs w:val="23"/>
        </w:rPr>
      </w:pPr>
      <w:r w:rsidRPr="00F30B6D">
        <w:rPr>
          <w:rFonts w:ascii="Helvetica" w:eastAsia="Times New Roman" w:hAnsi="Helvetica" w:cs="Helvetica"/>
          <w:color w:val="1D2129"/>
          <w:sz w:val="23"/>
          <w:szCs w:val="23"/>
        </w:rPr>
        <w:t xml:space="preserve">Matthew </w:t>
      </w:r>
      <w:proofErr w:type="gramStart"/>
      <w:r w:rsidRPr="00F30B6D">
        <w:rPr>
          <w:rFonts w:ascii="Helvetica" w:eastAsia="Times New Roman" w:hAnsi="Helvetica" w:cs="Helvetica"/>
          <w:color w:val="1D2129"/>
          <w:sz w:val="23"/>
          <w:szCs w:val="23"/>
        </w:rPr>
        <w:t>12:31  Wherefore</w:t>
      </w:r>
      <w:proofErr w:type="gramEnd"/>
      <w:r w:rsidRPr="00F30B6D">
        <w:rPr>
          <w:rFonts w:ascii="Helvetica" w:eastAsia="Times New Roman" w:hAnsi="Helvetica" w:cs="Helvetica"/>
          <w:color w:val="1D2129"/>
          <w:sz w:val="23"/>
          <w:szCs w:val="23"/>
        </w:rPr>
        <w:t xml:space="preserve"> I say unto you, All manner of sin and blasphemy shall be forgiven unto men: but the blasphemy against the Holy Ghost shall not be forgiven unto men.</w:t>
      </w:r>
    </w:p>
    <w:p w:rsidR="00F30B6D" w:rsidRPr="00F30B6D" w:rsidRDefault="00F30B6D" w:rsidP="00F30B6D">
      <w:pPr>
        <w:shd w:val="clear" w:color="auto" w:fill="FFFFFF"/>
        <w:spacing w:after="0" w:line="335" w:lineRule="atLeast"/>
        <w:rPr>
          <w:rFonts w:ascii="Helvetica" w:eastAsia="Times New Roman" w:hAnsi="Helvetica" w:cs="Helvetica"/>
          <w:color w:val="1D2129"/>
          <w:sz w:val="23"/>
          <w:szCs w:val="23"/>
        </w:rPr>
      </w:pPr>
      <w:proofErr w:type="gramStart"/>
      <w:r w:rsidRPr="00F30B6D">
        <w:rPr>
          <w:rFonts w:ascii="Helvetica" w:eastAsia="Times New Roman" w:hAnsi="Helvetica" w:cs="Helvetica"/>
          <w:color w:val="1D2129"/>
          <w:sz w:val="23"/>
          <w:szCs w:val="23"/>
        </w:rPr>
        <w:t>32  And</w:t>
      </w:r>
      <w:proofErr w:type="gramEnd"/>
      <w:r w:rsidRPr="00F30B6D">
        <w:rPr>
          <w:rFonts w:ascii="Helvetica" w:eastAsia="Times New Roman" w:hAnsi="Helvetica" w:cs="Helvetica"/>
          <w:color w:val="1D2129"/>
          <w:sz w:val="23"/>
          <w:szCs w:val="23"/>
        </w:rPr>
        <w:t xml:space="preserve"> whosoever </w:t>
      </w:r>
      <w:proofErr w:type="spellStart"/>
      <w:r w:rsidRPr="00F30B6D">
        <w:rPr>
          <w:rFonts w:ascii="Helvetica" w:eastAsia="Times New Roman" w:hAnsi="Helvetica" w:cs="Helvetica"/>
          <w:color w:val="1D2129"/>
          <w:sz w:val="23"/>
          <w:szCs w:val="23"/>
        </w:rPr>
        <w:t>speaketh</w:t>
      </w:r>
      <w:proofErr w:type="spellEnd"/>
      <w:r w:rsidRPr="00F30B6D">
        <w:rPr>
          <w:rFonts w:ascii="Helvetica" w:eastAsia="Times New Roman" w:hAnsi="Helvetica" w:cs="Helvetica"/>
          <w:color w:val="1D2129"/>
          <w:sz w:val="23"/>
          <w:szCs w:val="23"/>
        </w:rPr>
        <w:t xml:space="preserve"> a word against the Son of man, it shall be forgiven him: but whosoever </w:t>
      </w:r>
      <w:proofErr w:type="spellStart"/>
      <w:r w:rsidRPr="00F30B6D">
        <w:rPr>
          <w:rFonts w:ascii="Helvetica" w:eastAsia="Times New Roman" w:hAnsi="Helvetica" w:cs="Helvetica"/>
          <w:color w:val="1D2129"/>
          <w:sz w:val="23"/>
          <w:szCs w:val="23"/>
        </w:rPr>
        <w:t>speaketh</w:t>
      </w:r>
      <w:proofErr w:type="spellEnd"/>
      <w:r w:rsidRPr="00F30B6D">
        <w:rPr>
          <w:rFonts w:ascii="Helvetica" w:eastAsia="Times New Roman" w:hAnsi="Helvetica" w:cs="Helvetica"/>
          <w:color w:val="1D2129"/>
          <w:sz w:val="23"/>
          <w:szCs w:val="23"/>
        </w:rPr>
        <w:t xml:space="preserve"> against the Holy Ghost, it shall not be forgiven him, neither in this world, neither in the world to come.</w:t>
      </w:r>
    </w:p>
    <w:p w:rsidR="00F30B6D" w:rsidRPr="00F30B6D" w:rsidRDefault="00F30B6D" w:rsidP="00F30B6D">
      <w:pPr>
        <w:shd w:val="clear" w:color="auto" w:fill="FFFFFF"/>
        <w:spacing w:after="0" w:line="335" w:lineRule="atLeast"/>
        <w:rPr>
          <w:rFonts w:ascii="Helvetica" w:eastAsia="Times New Roman" w:hAnsi="Helvetica" w:cs="Helvetica"/>
          <w:color w:val="1D2129"/>
          <w:sz w:val="23"/>
          <w:szCs w:val="23"/>
        </w:rPr>
      </w:pPr>
      <w:r w:rsidRPr="00F30B6D">
        <w:rPr>
          <w:rFonts w:ascii="Helvetica" w:eastAsia="Times New Roman" w:hAnsi="Helvetica" w:cs="Helvetica"/>
          <w:color w:val="1D2129"/>
          <w:sz w:val="23"/>
          <w:szCs w:val="23"/>
        </w:rPr>
        <w:t> </w:t>
      </w:r>
    </w:p>
    <w:p w:rsidR="00F30B6D" w:rsidRPr="00F30B6D" w:rsidRDefault="00F30B6D" w:rsidP="00F30B6D">
      <w:pPr>
        <w:shd w:val="clear" w:color="auto" w:fill="FFFFFF"/>
        <w:spacing w:after="0" w:line="335" w:lineRule="atLeast"/>
        <w:rPr>
          <w:rFonts w:ascii="Helvetica" w:eastAsia="Times New Roman" w:hAnsi="Helvetica" w:cs="Helvetica"/>
          <w:color w:val="1D2129"/>
          <w:sz w:val="23"/>
          <w:szCs w:val="23"/>
        </w:rPr>
      </w:pPr>
      <w:r w:rsidRPr="00F30B6D">
        <w:rPr>
          <w:rFonts w:ascii="Helvetica" w:eastAsia="Times New Roman" w:hAnsi="Helvetica" w:cs="Helvetica"/>
          <w:color w:val="1D2129"/>
          <w:sz w:val="23"/>
          <w:szCs w:val="23"/>
        </w:rPr>
        <w:t> </w:t>
      </w:r>
    </w:p>
    <w:p w:rsidR="00F30B6D" w:rsidRPr="00F30B6D" w:rsidRDefault="00F30B6D" w:rsidP="00F30B6D">
      <w:pPr>
        <w:shd w:val="clear" w:color="auto" w:fill="FFFFFF"/>
        <w:spacing w:after="0" w:line="335" w:lineRule="atLeast"/>
        <w:rPr>
          <w:rFonts w:ascii="Helvetica" w:eastAsia="Times New Roman" w:hAnsi="Helvetica" w:cs="Helvetica"/>
          <w:color w:val="1D2129"/>
          <w:sz w:val="23"/>
          <w:szCs w:val="23"/>
        </w:rPr>
      </w:pPr>
      <w:r w:rsidRPr="00F30B6D">
        <w:rPr>
          <w:rFonts w:ascii="Helvetica" w:eastAsia="Times New Roman" w:hAnsi="Helvetica" w:cs="Helvetica"/>
          <w:color w:val="1D2129"/>
          <w:sz w:val="23"/>
          <w:szCs w:val="23"/>
        </w:rPr>
        <w:t>We see the top leadership of Israel blaspheming the Holy Ghost in Acts 6:5 through Acts 7:59, especially in Acts 6:5,8,12,15, and Acts 7:1, 51,55, 57-59. </w:t>
      </w:r>
      <w:r w:rsidRPr="00F30B6D">
        <w:rPr>
          <w:rFonts w:ascii="Helvetica" w:eastAsia="Times New Roman" w:hAnsi="Helvetica" w:cs="Helvetica"/>
          <w:color w:val="1D2129"/>
          <w:sz w:val="23"/>
        </w:rPr>
        <w:t> </w:t>
      </w:r>
      <w:r w:rsidRPr="00F30B6D">
        <w:rPr>
          <w:rFonts w:ascii="Helvetica" w:eastAsia="Times New Roman" w:hAnsi="Helvetica" w:cs="Helvetica"/>
          <w:color w:val="1D2129"/>
          <w:sz w:val="23"/>
          <w:szCs w:val="23"/>
        </w:rPr>
        <w:t xml:space="preserve">In Acts 20, Paul wrote the epistle to all that </w:t>
      </w:r>
      <w:proofErr w:type="gramStart"/>
      <w:r w:rsidRPr="00F30B6D">
        <w:rPr>
          <w:rFonts w:ascii="Helvetica" w:eastAsia="Times New Roman" w:hAnsi="Helvetica" w:cs="Helvetica"/>
          <w:color w:val="1D2129"/>
          <w:sz w:val="23"/>
          <w:szCs w:val="23"/>
        </w:rPr>
        <w:t>be</w:t>
      </w:r>
      <w:proofErr w:type="gramEnd"/>
      <w:r w:rsidRPr="00F30B6D">
        <w:rPr>
          <w:rFonts w:ascii="Helvetica" w:eastAsia="Times New Roman" w:hAnsi="Helvetica" w:cs="Helvetica"/>
          <w:color w:val="1D2129"/>
          <w:sz w:val="23"/>
          <w:szCs w:val="23"/>
        </w:rPr>
        <w:t xml:space="preserve"> in Rome. In Romans 11:11, Paul speaks of the fall of Israel as being before he wrote that epistle in Acts 20. Israel fell in Acts 7:51-59</w:t>
      </w:r>
      <w:proofErr w:type="gramStart"/>
      <w:r w:rsidRPr="00F30B6D">
        <w:rPr>
          <w:rFonts w:ascii="Helvetica" w:eastAsia="Times New Roman" w:hAnsi="Helvetica" w:cs="Helvetica"/>
          <w:color w:val="1D2129"/>
          <w:sz w:val="23"/>
          <w:szCs w:val="23"/>
        </w:rPr>
        <w:t> </w:t>
      </w:r>
      <w:r w:rsidRPr="00F30B6D">
        <w:rPr>
          <w:rFonts w:ascii="Helvetica" w:eastAsia="Times New Roman" w:hAnsi="Helvetica" w:cs="Helvetica"/>
          <w:color w:val="1D2129"/>
          <w:sz w:val="23"/>
        </w:rPr>
        <w:t> </w:t>
      </w:r>
      <w:r w:rsidRPr="00F30B6D">
        <w:rPr>
          <w:rFonts w:ascii="Helvetica" w:eastAsia="Times New Roman" w:hAnsi="Helvetica" w:cs="Helvetica"/>
          <w:color w:val="1D2129"/>
          <w:sz w:val="23"/>
          <w:szCs w:val="23"/>
        </w:rPr>
        <w:t>by</w:t>
      </w:r>
      <w:proofErr w:type="gramEnd"/>
      <w:r w:rsidRPr="00F30B6D">
        <w:rPr>
          <w:rFonts w:ascii="Helvetica" w:eastAsia="Times New Roman" w:hAnsi="Helvetica" w:cs="Helvetica"/>
          <w:color w:val="1D2129"/>
          <w:sz w:val="23"/>
          <w:szCs w:val="23"/>
        </w:rPr>
        <w:t xml:space="preserve"> committing their unforgivable sin of blaspheming the Holy Ghost when they stoned Holy Ghost filled Stephen as he was speaking to them the words of the Holy Ghost.</w:t>
      </w:r>
    </w:p>
    <w:p w:rsidR="00F30B6D" w:rsidRPr="00F30B6D" w:rsidRDefault="00F30B6D" w:rsidP="00F30B6D">
      <w:pPr>
        <w:shd w:val="clear" w:color="auto" w:fill="FFFFFF"/>
        <w:spacing w:after="0" w:line="335" w:lineRule="atLeast"/>
        <w:rPr>
          <w:rFonts w:ascii="Helvetica" w:eastAsia="Times New Roman" w:hAnsi="Helvetica" w:cs="Helvetica"/>
          <w:color w:val="1D2129"/>
          <w:sz w:val="23"/>
          <w:szCs w:val="23"/>
        </w:rPr>
      </w:pPr>
      <w:r w:rsidRPr="00F30B6D">
        <w:rPr>
          <w:rFonts w:ascii="Helvetica" w:eastAsia="Times New Roman" w:hAnsi="Helvetica" w:cs="Helvetica"/>
          <w:color w:val="1D2129"/>
          <w:sz w:val="23"/>
          <w:szCs w:val="23"/>
        </w:rPr>
        <w:t> </w:t>
      </w:r>
    </w:p>
    <w:p w:rsidR="00F30B6D" w:rsidRPr="00F30B6D" w:rsidRDefault="00F30B6D" w:rsidP="00F30B6D">
      <w:pPr>
        <w:shd w:val="clear" w:color="auto" w:fill="FFFFFF"/>
        <w:spacing w:after="167" w:line="335" w:lineRule="atLeast"/>
        <w:rPr>
          <w:rFonts w:ascii="Helvetica" w:eastAsia="Times New Roman" w:hAnsi="Helvetica" w:cs="Helvetica"/>
          <w:color w:val="1D2129"/>
          <w:sz w:val="23"/>
          <w:szCs w:val="23"/>
        </w:rPr>
      </w:pPr>
      <w:r w:rsidRPr="00F30B6D">
        <w:rPr>
          <w:rFonts w:ascii="Helvetica" w:eastAsia="Times New Roman" w:hAnsi="Helvetica" w:cs="Helvetica"/>
          <w:color w:val="1D2129"/>
          <w:sz w:val="23"/>
          <w:szCs w:val="23"/>
        </w:rPr>
        <w:t xml:space="preserve">The fall of Israel is different from the casting away of Israel. In Romans 11:11 Paul speaks of the fall of Israel as being before he wrote that Roman epistle in Acts 20. </w:t>
      </w:r>
      <w:r w:rsidRPr="00F30B6D">
        <w:rPr>
          <w:rFonts w:ascii="Helvetica" w:eastAsia="Times New Roman" w:hAnsi="Helvetica" w:cs="Helvetica"/>
          <w:color w:val="1D2129"/>
          <w:sz w:val="23"/>
          <w:szCs w:val="23"/>
        </w:rPr>
        <w:lastRenderedPageBreak/>
        <w:t>But in Romans 11:2, Paul says that the casting away of Israel had not yet occurred by the time of Acts 20. Also, in Romans 11:15, Paul talks about Israel's casting away being a sure thing, yet to occur in the future from Acts 20 when he wrote the Roman epistle.</w:t>
      </w:r>
    </w:p>
    <w:p w:rsidR="00124DD0" w:rsidRDefault="00124DD0" w:rsidP="0010788E">
      <w:pPr>
        <w:spacing w:after="0" w:line="240" w:lineRule="auto"/>
      </w:pPr>
    </w:p>
    <w:sectPr w:rsidR="00124DD0" w:rsidSect="0010788E">
      <w:pgSz w:w="12240" w:h="15840"/>
      <w:pgMar w:top="720" w:right="1800" w:bottom="72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drawingGridHorizontalSpacing w:val="110"/>
  <w:displayHorizontalDrawingGridEvery w:val="2"/>
  <w:characterSpacingControl w:val="doNotCompress"/>
  <w:compat/>
  <w:rsids>
    <w:rsidRoot w:val="00F30B6D"/>
    <w:rsid w:val="0010788E"/>
    <w:rsid w:val="00124DD0"/>
    <w:rsid w:val="00CB3BF6"/>
    <w:rsid w:val="00F24315"/>
    <w:rsid w:val="00F30B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DD0"/>
  </w:style>
  <w:style w:type="paragraph" w:styleId="Heading5">
    <w:name w:val="heading 5"/>
    <w:basedOn w:val="Normal"/>
    <w:link w:val="Heading5Char"/>
    <w:uiPriority w:val="9"/>
    <w:qFormat/>
    <w:rsid w:val="00F30B6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F30B6D"/>
    <w:rPr>
      <w:rFonts w:ascii="Times New Roman" w:eastAsia="Times New Roman" w:hAnsi="Times New Roman" w:cs="Times New Roman"/>
      <w:b/>
      <w:bCs/>
      <w:sz w:val="20"/>
      <w:szCs w:val="20"/>
    </w:rPr>
  </w:style>
  <w:style w:type="character" w:customStyle="1" w:styleId="fwb">
    <w:name w:val="fwb"/>
    <w:basedOn w:val="DefaultParagraphFont"/>
    <w:rsid w:val="00F30B6D"/>
  </w:style>
  <w:style w:type="character" w:styleId="Hyperlink">
    <w:name w:val="Hyperlink"/>
    <w:basedOn w:val="DefaultParagraphFont"/>
    <w:uiPriority w:val="99"/>
    <w:semiHidden/>
    <w:unhideWhenUsed/>
    <w:rsid w:val="00F30B6D"/>
    <w:rPr>
      <w:color w:val="0000FF"/>
      <w:u w:val="single"/>
    </w:rPr>
  </w:style>
  <w:style w:type="character" w:customStyle="1" w:styleId="fsm">
    <w:name w:val="fsm"/>
    <w:basedOn w:val="DefaultParagraphFont"/>
    <w:rsid w:val="00F30B6D"/>
  </w:style>
  <w:style w:type="character" w:customStyle="1" w:styleId="timestampcontent">
    <w:name w:val="timestampcontent"/>
    <w:basedOn w:val="DefaultParagraphFont"/>
    <w:rsid w:val="00F30B6D"/>
  </w:style>
  <w:style w:type="character" w:customStyle="1" w:styleId="apple-converted-space">
    <w:name w:val="apple-converted-space"/>
    <w:basedOn w:val="DefaultParagraphFont"/>
    <w:rsid w:val="00F30B6D"/>
  </w:style>
  <w:style w:type="paragraph" w:styleId="NormalWeb">
    <w:name w:val="Normal (Web)"/>
    <w:basedOn w:val="Normal"/>
    <w:uiPriority w:val="99"/>
    <w:semiHidden/>
    <w:unhideWhenUsed/>
    <w:rsid w:val="00F30B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80023765">
      <w:bodyDiv w:val="1"/>
      <w:marLeft w:val="0"/>
      <w:marRight w:val="0"/>
      <w:marTop w:val="0"/>
      <w:marBottom w:val="0"/>
      <w:divBdr>
        <w:top w:val="none" w:sz="0" w:space="0" w:color="auto"/>
        <w:left w:val="none" w:sz="0" w:space="0" w:color="auto"/>
        <w:bottom w:val="none" w:sz="0" w:space="0" w:color="auto"/>
        <w:right w:val="none" w:sz="0" w:space="0" w:color="auto"/>
      </w:divBdr>
      <w:divsChild>
        <w:div w:id="1326857398">
          <w:marLeft w:val="0"/>
          <w:marRight w:val="0"/>
          <w:marTop w:val="0"/>
          <w:marBottom w:val="184"/>
          <w:divBdr>
            <w:top w:val="none" w:sz="0" w:space="0" w:color="auto"/>
            <w:left w:val="none" w:sz="0" w:space="0" w:color="auto"/>
            <w:bottom w:val="none" w:sz="0" w:space="0" w:color="auto"/>
            <w:right w:val="none" w:sz="0" w:space="0" w:color="auto"/>
          </w:divBdr>
          <w:divsChild>
            <w:div w:id="1071080444">
              <w:marLeft w:val="0"/>
              <w:marRight w:val="0"/>
              <w:marTop w:val="0"/>
              <w:marBottom w:val="0"/>
              <w:divBdr>
                <w:top w:val="none" w:sz="0" w:space="0" w:color="auto"/>
                <w:left w:val="none" w:sz="0" w:space="0" w:color="auto"/>
                <w:bottom w:val="none" w:sz="0" w:space="0" w:color="auto"/>
                <w:right w:val="none" w:sz="0" w:space="0" w:color="auto"/>
              </w:divBdr>
              <w:divsChild>
                <w:div w:id="1337148162">
                  <w:marLeft w:val="0"/>
                  <w:marRight w:val="0"/>
                  <w:marTop w:val="0"/>
                  <w:marBottom w:val="0"/>
                  <w:divBdr>
                    <w:top w:val="none" w:sz="0" w:space="0" w:color="auto"/>
                    <w:left w:val="none" w:sz="0" w:space="0" w:color="auto"/>
                    <w:bottom w:val="none" w:sz="0" w:space="0" w:color="auto"/>
                    <w:right w:val="none" w:sz="0" w:space="0" w:color="auto"/>
                  </w:divBdr>
                  <w:divsChild>
                    <w:div w:id="1988701433">
                      <w:marLeft w:val="0"/>
                      <w:marRight w:val="0"/>
                      <w:marTop w:val="0"/>
                      <w:marBottom w:val="0"/>
                      <w:divBdr>
                        <w:top w:val="none" w:sz="0" w:space="0" w:color="auto"/>
                        <w:left w:val="none" w:sz="0" w:space="0" w:color="auto"/>
                        <w:bottom w:val="none" w:sz="0" w:space="0" w:color="auto"/>
                        <w:right w:val="none" w:sz="0" w:space="0" w:color="auto"/>
                      </w:divBdr>
                      <w:divsChild>
                        <w:div w:id="1976371714">
                          <w:marLeft w:val="0"/>
                          <w:marRight w:val="0"/>
                          <w:marTop w:val="0"/>
                          <w:marBottom w:val="0"/>
                          <w:divBdr>
                            <w:top w:val="none" w:sz="0" w:space="0" w:color="auto"/>
                            <w:left w:val="none" w:sz="0" w:space="0" w:color="auto"/>
                            <w:bottom w:val="none" w:sz="0" w:space="0" w:color="auto"/>
                            <w:right w:val="none" w:sz="0" w:space="0" w:color="auto"/>
                          </w:divBdr>
                          <w:divsChild>
                            <w:div w:id="1260405694">
                              <w:marLeft w:val="0"/>
                              <w:marRight w:val="0"/>
                              <w:marTop w:val="0"/>
                              <w:marBottom w:val="0"/>
                              <w:divBdr>
                                <w:top w:val="none" w:sz="0" w:space="0" w:color="auto"/>
                                <w:left w:val="none" w:sz="0" w:space="0" w:color="auto"/>
                                <w:bottom w:val="none" w:sz="0" w:space="0" w:color="auto"/>
                                <w:right w:val="none" w:sz="0" w:space="0" w:color="auto"/>
                              </w:divBdr>
                              <w:divsChild>
                                <w:div w:id="645361373">
                                  <w:marLeft w:val="0"/>
                                  <w:marRight w:val="0"/>
                                  <w:marTop w:val="0"/>
                                  <w:marBottom w:val="0"/>
                                  <w:divBdr>
                                    <w:top w:val="none" w:sz="0" w:space="0" w:color="auto"/>
                                    <w:left w:val="none" w:sz="0" w:space="0" w:color="auto"/>
                                    <w:bottom w:val="none" w:sz="0" w:space="0" w:color="auto"/>
                                    <w:right w:val="none" w:sz="0" w:space="0" w:color="auto"/>
                                  </w:divBdr>
                                  <w:divsChild>
                                    <w:div w:id="18941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786779">
          <w:marLeft w:val="0"/>
          <w:marRight w:val="0"/>
          <w:marTop w:val="0"/>
          <w:marBottom w:val="0"/>
          <w:divBdr>
            <w:top w:val="none" w:sz="0" w:space="0" w:color="auto"/>
            <w:left w:val="none" w:sz="0" w:space="0" w:color="auto"/>
            <w:bottom w:val="none" w:sz="0" w:space="0" w:color="auto"/>
            <w:right w:val="none" w:sz="0" w:space="0" w:color="auto"/>
          </w:divBdr>
          <w:divsChild>
            <w:div w:id="1713844649">
              <w:marLeft w:val="0"/>
              <w:marRight w:val="0"/>
              <w:marTop w:val="0"/>
              <w:marBottom w:val="0"/>
              <w:divBdr>
                <w:top w:val="none" w:sz="0" w:space="0" w:color="auto"/>
                <w:left w:val="none" w:sz="0" w:space="0" w:color="auto"/>
                <w:bottom w:val="none" w:sz="0" w:space="0" w:color="auto"/>
                <w:right w:val="none" w:sz="0" w:space="0" w:color="auto"/>
              </w:divBdr>
              <w:divsChild>
                <w:div w:id="2708251">
                  <w:marLeft w:val="0"/>
                  <w:marRight w:val="0"/>
                  <w:marTop w:val="167"/>
                  <w:marBottom w:val="0"/>
                  <w:divBdr>
                    <w:top w:val="none" w:sz="0" w:space="0" w:color="auto"/>
                    <w:left w:val="none" w:sz="0" w:space="0" w:color="auto"/>
                    <w:bottom w:val="none" w:sz="0" w:space="0" w:color="auto"/>
                    <w:right w:val="none" w:sz="0" w:space="0" w:color="auto"/>
                  </w:divBdr>
                  <w:divsChild>
                    <w:div w:id="467819289">
                      <w:marLeft w:val="0"/>
                      <w:marRight w:val="0"/>
                      <w:marTop w:val="0"/>
                      <w:marBottom w:val="0"/>
                      <w:divBdr>
                        <w:top w:val="none" w:sz="0" w:space="0" w:color="auto"/>
                        <w:left w:val="none" w:sz="0" w:space="0" w:color="auto"/>
                        <w:bottom w:val="none" w:sz="0" w:space="0" w:color="auto"/>
                        <w:right w:val="none" w:sz="0" w:space="0" w:color="auto"/>
                      </w:divBdr>
                      <w:divsChild>
                        <w:div w:id="620919594">
                          <w:marLeft w:val="0"/>
                          <w:marRight w:val="0"/>
                          <w:marTop w:val="0"/>
                          <w:marBottom w:val="0"/>
                          <w:divBdr>
                            <w:top w:val="none" w:sz="0" w:space="0" w:color="auto"/>
                            <w:left w:val="none" w:sz="0" w:space="0" w:color="auto"/>
                            <w:bottom w:val="none" w:sz="0" w:space="0" w:color="auto"/>
                            <w:right w:val="none" w:sz="0" w:space="0" w:color="auto"/>
                          </w:divBdr>
                        </w:div>
                        <w:div w:id="2008707634">
                          <w:marLeft w:val="0"/>
                          <w:marRight w:val="0"/>
                          <w:marTop w:val="268"/>
                          <w:marBottom w:val="167"/>
                          <w:divBdr>
                            <w:top w:val="none" w:sz="0" w:space="0" w:color="auto"/>
                            <w:left w:val="none" w:sz="0" w:space="0" w:color="auto"/>
                            <w:bottom w:val="none" w:sz="0" w:space="0" w:color="auto"/>
                            <w:right w:val="none" w:sz="0" w:space="0" w:color="auto"/>
                          </w:divBdr>
                          <w:divsChild>
                            <w:div w:id="1591700801">
                              <w:marLeft w:val="0"/>
                              <w:marRight w:val="0"/>
                              <w:marTop w:val="0"/>
                              <w:marBottom w:val="0"/>
                              <w:divBdr>
                                <w:top w:val="none" w:sz="0" w:space="0" w:color="auto"/>
                                <w:left w:val="none" w:sz="0" w:space="0" w:color="auto"/>
                                <w:bottom w:val="none" w:sz="0" w:space="0" w:color="auto"/>
                                <w:right w:val="none" w:sz="0" w:space="0" w:color="auto"/>
                              </w:divBdr>
                              <w:divsChild>
                                <w:div w:id="1993218189">
                                  <w:marLeft w:val="0"/>
                                  <w:marRight w:val="0"/>
                                  <w:marTop w:val="0"/>
                                  <w:marBottom w:val="0"/>
                                  <w:divBdr>
                                    <w:top w:val="none" w:sz="0" w:space="0" w:color="auto"/>
                                    <w:left w:val="none" w:sz="0" w:space="0" w:color="auto"/>
                                    <w:bottom w:val="none" w:sz="0" w:space="0" w:color="auto"/>
                                    <w:right w:val="none" w:sz="0" w:space="0" w:color="auto"/>
                                  </w:divBdr>
                                  <w:divsChild>
                                    <w:div w:id="94950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notes/mike-mcglathery/the-fall-of-israel/10152430234191335" TargetMode="External"/><Relationship Id="rId4" Type="http://schemas.openxmlformats.org/officeDocument/2006/relationships/hyperlink" Target="https://www.facebook.com/notes/mike-mcglathery/the-fall-of-israel/101524302341913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394</Words>
  <Characters>2248</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McGlathery</dc:creator>
  <cp:keywords/>
  <dc:description/>
  <cp:lastModifiedBy>Mike McGlathery</cp:lastModifiedBy>
  <cp:revision>1</cp:revision>
  <dcterms:created xsi:type="dcterms:W3CDTF">2017-02-25T23:31:00Z</dcterms:created>
  <dcterms:modified xsi:type="dcterms:W3CDTF">2017-02-25T23:34:00Z</dcterms:modified>
</cp:coreProperties>
</file>