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FD" w:rsidRPr="00B538C2" w:rsidRDefault="00733BFD" w:rsidP="00733BFD">
      <w:pPr>
        <w:spacing w:after="0" w:line="240" w:lineRule="auto"/>
        <w:jc w:val="center"/>
        <w:rPr>
          <w:b/>
          <w:u w:val="thick"/>
        </w:rPr>
      </w:pPr>
      <w:r w:rsidRPr="00B538C2">
        <w:rPr>
          <w:b/>
          <w:u w:val="thick"/>
        </w:rPr>
        <w:t>Romans Chapters Nine, Ten, and Eleven</w:t>
      </w:r>
      <w:r>
        <w:rPr>
          <w:b/>
          <w:u w:val="thick"/>
        </w:rPr>
        <w:t>.</w:t>
      </w:r>
    </w:p>
    <w:p w:rsidR="00733BFD" w:rsidRDefault="00733BFD" w:rsidP="00733BFD">
      <w:pPr>
        <w:spacing w:after="0" w:line="240" w:lineRule="auto"/>
        <w:jc w:val="center"/>
      </w:pPr>
      <w:r>
        <w:t>Studied by Mike McGlathery</w:t>
      </w:r>
    </w:p>
    <w:p w:rsidR="00733BFD" w:rsidRDefault="00733BFD" w:rsidP="00733BFD">
      <w:pPr>
        <w:spacing w:after="0" w:line="240" w:lineRule="auto"/>
      </w:pPr>
    </w:p>
    <w:p w:rsidR="00733BFD" w:rsidRDefault="00733BFD" w:rsidP="00AC166A">
      <w:pPr>
        <w:spacing w:after="0" w:line="240" w:lineRule="auto"/>
        <w:ind w:firstLine="720"/>
      </w:pPr>
      <w:r>
        <w:t xml:space="preserve">Here is my take on what </w:t>
      </w:r>
      <w:r w:rsidRPr="00FF4A92">
        <w:rPr>
          <w:color w:val="00B050"/>
        </w:rPr>
        <w:t>Romans nine, ten, and eleven</w:t>
      </w:r>
      <w:r>
        <w:t xml:space="preserve"> is about.  Paul was still </w:t>
      </w:r>
      <w:r w:rsidRPr="00B7783B">
        <w:rPr>
          <w:b/>
          <w:u w:val="thick"/>
        </w:rPr>
        <w:t>talking TO</w:t>
      </w:r>
      <w:r>
        <w:t xml:space="preserve"> “all that be in Rome”. It’s just that in Romans nine, ten, and eleven, he is no longer </w:t>
      </w:r>
      <w:r w:rsidRPr="00B7783B">
        <w:rPr>
          <w:b/>
          <w:u w:val="thick"/>
        </w:rPr>
        <w:t>talking ABOUT</w:t>
      </w:r>
      <w:r>
        <w:t xml:space="preserve"> the church the body of Christ. When you get to Romans nine, ten, and eleven, Paul begins talking about what happened to Israel, and why no one can be saved Israel’s way anymore</w:t>
      </w:r>
      <w:r w:rsidR="005D5A45">
        <w:t>,</w:t>
      </w:r>
      <w:r w:rsidR="00AC166A">
        <w:t xml:space="preserve"> </w:t>
      </w:r>
      <w:r w:rsidR="005D5A45">
        <w:t>not even those Romans, or us</w:t>
      </w:r>
      <w:r>
        <w:t>.</w:t>
      </w:r>
      <w:r>
        <w:br/>
      </w:r>
    </w:p>
    <w:p w:rsidR="00733BFD" w:rsidRDefault="00733BFD" w:rsidP="00AC166A">
      <w:pPr>
        <w:spacing w:after="0" w:line="240" w:lineRule="auto"/>
        <w:ind w:firstLine="720"/>
      </w:pPr>
      <w:r>
        <w:t xml:space="preserve">I believe there is </w:t>
      </w:r>
      <w:r w:rsidRPr="00B7783B">
        <w:rPr>
          <w:b/>
          <w:u w:val="thick"/>
        </w:rPr>
        <w:t>a key within the epistle</w:t>
      </w:r>
      <w:r>
        <w:t xml:space="preserve"> to the Romans, and that key tells us what that three chapter section is about. In </w:t>
      </w:r>
      <w:r w:rsidRPr="00C943D6">
        <w:rPr>
          <w:b/>
          <w:color w:val="00B050"/>
        </w:rPr>
        <w:t>Romans 1, verses 11, and 12</w:t>
      </w:r>
      <w:r>
        <w:t>, Paul said:</w:t>
      </w:r>
    </w:p>
    <w:p w:rsidR="00733BFD" w:rsidRDefault="00733BFD" w:rsidP="00733BFD">
      <w:pPr>
        <w:spacing w:after="0" w:line="240" w:lineRule="auto"/>
      </w:pPr>
    </w:p>
    <w:p w:rsidR="00733BFD" w:rsidRDefault="00733BFD" w:rsidP="00733BFD">
      <w:pPr>
        <w:spacing w:after="0" w:line="240" w:lineRule="auto"/>
        <w:ind w:left="1440"/>
        <w:rPr>
          <w:color w:val="0070C0"/>
        </w:rPr>
      </w:pPr>
      <w:r w:rsidRPr="00FE05EA">
        <w:rPr>
          <w:b/>
          <w:color w:val="FF0000"/>
        </w:rPr>
        <w:t>Romans 1:11</w:t>
      </w:r>
      <w:r>
        <w:rPr>
          <w:b/>
          <w:color w:val="FF0000"/>
        </w:rPr>
        <w:t>,</w:t>
      </w:r>
      <w:r w:rsidRPr="00FE05EA">
        <w:rPr>
          <w:color w:val="0070C0"/>
        </w:rPr>
        <w:t xml:space="preserve">  For I long to see you, </w:t>
      </w:r>
    </w:p>
    <w:p w:rsidR="00733BFD" w:rsidRDefault="00733BFD" w:rsidP="00733BFD">
      <w:pPr>
        <w:spacing w:after="0" w:line="240" w:lineRule="auto"/>
        <w:ind w:left="1440"/>
        <w:rPr>
          <w:color w:val="0070C0"/>
        </w:rPr>
      </w:pPr>
      <w:r w:rsidRPr="00FE05EA">
        <w:rPr>
          <w:color w:val="0070C0"/>
        </w:rPr>
        <w:t xml:space="preserve">that I may </w:t>
      </w:r>
      <w:r w:rsidRPr="00FD595B">
        <w:rPr>
          <w:b/>
          <w:color w:val="0070C0"/>
          <w:u w:val="thick"/>
        </w:rPr>
        <w:t>impart unto you some spiritual gift</w:t>
      </w:r>
      <w:r w:rsidRPr="00FE05EA">
        <w:rPr>
          <w:color w:val="0070C0"/>
        </w:rPr>
        <w:t xml:space="preserve">, </w:t>
      </w:r>
    </w:p>
    <w:p w:rsidR="00733BFD" w:rsidRPr="00FE05EA" w:rsidRDefault="00733BFD" w:rsidP="00733BFD">
      <w:pPr>
        <w:spacing w:after="0" w:line="240" w:lineRule="auto"/>
        <w:ind w:left="1440"/>
        <w:rPr>
          <w:color w:val="0070C0"/>
        </w:rPr>
      </w:pPr>
      <w:r w:rsidRPr="00FE05EA">
        <w:rPr>
          <w:color w:val="0070C0"/>
        </w:rPr>
        <w:t xml:space="preserve">to the end ye may </w:t>
      </w:r>
      <w:r w:rsidRPr="00FD595B">
        <w:rPr>
          <w:b/>
          <w:color w:val="0070C0"/>
          <w:u w:val="thick"/>
        </w:rPr>
        <w:t>be established</w:t>
      </w:r>
      <w:r w:rsidRPr="00FE05EA">
        <w:rPr>
          <w:color w:val="0070C0"/>
        </w:rPr>
        <w:t>;</w:t>
      </w:r>
    </w:p>
    <w:p w:rsidR="00733BFD" w:rsidRDefault="00733BFD" w:rsidP="00733BFD">
      <w:pPr>
        <w:spacing w:after="0" w:line="240" w:lineRule="auto"/>
        <w:ind w:left="1440"/>
        <w:rPr>
          <w:color w:val="0070C0"/>
        </w:rPr>
      </w:pPr>
      <w:r w:rsidRPr="00FE05EA">
        <w:rPr>
          <w:b/>
          <w:color w:val="FF0000"/>
        </w:rPr>
        <w:t>Romans 1:12</w:t>
      </w:r>
      <w:r>
        <w:rPr>
          <w:b/>
          <w:color w:val="FF0000"/>
        </w:rPr>
        <w:t>,</w:t>
      </w:r>
      <w:r w:rsidRPr="00FE05EA">
        <w:rPr>
          <w:color w:val="0070C0"/>
        </w:rPr>
        <w:t xml:space="preserve">  That is, </w:t>
      </w:r>
    </w:p>
    <w:p w:rsidR="00733BFD" w:rsidRDefault="00733BFD" w:rsidP="00733BFD">
      <w:pPr>
        <w:spacing w:after="0" w:line="240" w:lineRule="auto"/>
        <w:ind w:left="1440"/>
        <w:rPr>
          <w:color w:val="0070C0"/>
        </w:rPr>
      </w:pPr>
      <w:r w:rsidRPr="00FE05EA">
        <w:rPr>
          <w:color w:val="0070C0"/>
        </w:rPr>
        <w:t xml:space="preserve">that I may be comforted together with you </w:t>
      </w:r>
    </w:p>
    <w:p w:rsidR="00733BFD" w:rsidRPr="00FE05EA" w:rsidRDefault="00733BFD" w:rsidP="00733BFD">
      <w:pPr>
        <w:spacing w:after="0" w:line="240" w:lineRule="auto"/>
        <w:ind w:left="1440"/>
        <w:rPr>
          <w:color w:val="0070C0"/>
        </w:rPr>
      </w:pPr>
      <w:r w:rsidRPr="00FE05EA">
        <w:rPr>
          <w:color w:val="0070C0"/>
        </w:rPr>
        <w:t xml:space="preserve">by the </w:t>
      </w:r>
      <w:r w:rsidRPr="00FD595B">
        <w:rPr>
          <w:b/>
          <w:color w:val="0070C0"/>
          <w:u w:val="thick"/>
        </w:rPr>
        <w:t>mutual faith</w:t>
      </w:r>
      <w:r w:rsidRPr="00FE05EA">
        <w:rPr>
          <w:color w:val="0070C0"/>
        </w:rPr>
        <w:t xml:space="preserve"> both of you and me.</w:t>
      </w:r>
    </w:p>
    <w:p w:rsidR="00AC166A" w:rsidRDefault="00AC166A" w:rsidP="00AC166A">
      <w:pPr>
        <w:spacing w:after="0" w:line="240" w:lineRule="auto"/>
      </w:pPr>
    </w:p>
    <w:p w:rsidR="00733BFD" w:rsidRDefault="00733BFD" w:rsidP="00AC166A">
      <w:pPr>
        <w:spacing w:after="0" w:line="240" w:lineRule="auto"/>
        <w:ind w:firstLine="720"/>
      </w:pPr>
      <w:r>
        <w:t xml:space="preserve">So, Paul wanted to give them something spiritual to </w:t>
      </w:r>
      <w:r w:rsidRPr="0060287C">
        <w:rPr>
          <w:b/>
          <w:u w:val="thick"/>
        </w:rPr>
        <w:t>establish</w:t>
      </w:r>
      <w:r>
        <w:t xml:space="preserve"> them, bringing them to the same faith that he had. Paul’s epistle to the Romans did just that. Then, in </w:t>
      </w:r>
      <w:r w:rsidRPr="003F5623">
        <w:rPr>
          <w:b/>
          <w:color w:val="00B050"/>
        </w:rPr>
        <w:t>Romans 16, verses 25, and 26</w:t>
      </w:r>
      <w:r>
        <w:t xml:space="preserve">, Paul summarizes how he had given them the information in this epistle to accomplish that </w:t>
      </w:r>
      <w:r w:rsidRPr="0060287C">
        <w:rPr>
          <w:b/>
          <w:u w:val="thick"/>
        </w:rPr>
        <w:t>stability</w:t>
      </w:r>
      <w:r>
        <w:t>, security, and immovableness.</w:t>
      </w:r>
    </w:p>
    <w:p w:rsidR="00733BFD" w:rsidRDefault="00733BFD" w:rsidP="00733BFD">
      <w:pPr>
        <w:spacing w:after="0" w:line="240" w:lineRule="auto"/>
      </w:pPr>
    </w:p>
    <w:p w:rsidR="00733BFD" w:rsidRDefault="00733BFD" w:rsidP="00733BFD">
      <w:pPr>
        <w:spacing w:after="0" w:line="240" w:lineRule="auto"/>
        <w:ind w:left="1440"/>
        <w:rPr>
          <w:color w:val="0070C0"/>
        </w:rPr>
      </w:pPr>
      <w:r w:rsidRPr="00A273B3">
        <w:rPr>
          <w:b/>
          <w:color w:val="FF0000"/>
        </w:rPr>
        <w:t>Romans 16:25</w:t>
      </w:r>
      <w:r>
        <w:rPr>
          <w:b/>
          <w:color w:val="FF0000"/>
        </w:rPr>
        <w:t>, through 26a,</w:t>
      </w:r>
      <w:r>
        <w:rPr>
          <w:color w:val="0070C0"/>
        </w:rPr>
        <w:t> </w:t>
      </w:r>
      <w:r w:rsidRPr="00A273B3">
        <w:rPr>
          <w:color w:val="0070C0"/>
        </w:rPr>
        <w:t xml:space="preserve">Now to him that </w:t>
      </w:r>
    </w:p>
    <w:p w:rsidR="00733BFD" w:rsidRDefault="00733BFD" w:rsidP="00733BFD">
      <w:pPr>
        <w:spacing w:after="0" w:line="240" w:lineRule="auto"/>
        <w:ind w:left="1440"/>
        <w:rPr>
          <w:color w:val="0070C0"/>
        </w:rPr>
      </w:pPr>
      <w:r w:rsidRPr="00A273B3">
        <w:rPr>
          <w:color w:val="0070C0"/>
        </w:rPr>
        <w:t xml:space="preserve">is of </w:t>
      </w:r>
      <w:r w:rsidRPr="00A273B3">
        <w:rPr>
          <w:b/>
          <w:color w:val="0070C0"/>
          <w:u w:val="thick"/>
        </w:rPr>
        <w:t>power to stablish you</w:t>
      </w:r>
      <w:r w:rsidRPr="00A273B3">
        <w:rPr>
          <w:color w:val="0070C0"/>
        </w:rPr>
        <w:t xml:space="preserve"> according to </w:t>
      </w:r>
    </w:p>
    <w:p w:rsidR="00733BFD" w:rsidRDefault="00733BFD" w:rsidP="00733BFD">
      <w:pPr>
        <w:spacing w:after="0" w:line="240" w:lineRule="auto"/>
        <w:ind w:left="1440"/>
        <w:rPr>
          <w:color w:val="0070C0"/>
        </w:rPr>
      </w:pPr>
      <w:r w:rsidRPr="00A273B3">
        <w:rPr>
          <w:color w:val="0070C0"/>
        </w:rPr>
        <w:t xml:space="preserve">my </w:t>
      </w:r>
      <w:r w:rsidRPr="00FD595B">
        <w:rPr>
          <w:b/>
          <w:color w:val="0070C0"/>
          <w:u w:val="thick"/>
        </w:rPr>
        <w:t>gospel</w:t>
      </w:r>
      <w:r w:rsidRPr="00A273B3">
        <w:rPr>
          <w:color w:val="0070C0"/>
        </w:rPr>
        <w:t xml:space="preserve">, </w:t>
      </w:r>
    </w:p>
    <w:p w:rsidR="00733BFD" w:rsidRDefault="00733BFD" w:rsidP="00733BFD">
      <w:pPr>
        <w:spacing w:after="0" w:line="240" w:lineRule="auto"/>
        <w:ind w:left="1440"/>
        <w:rPr>
          <w:color w:val="0070C0"/>
        </w:rPr>
      </w:pPr>
      <w:r w:rsidRPr="00A273B3">
        <w:rPr>
          <w:color w:val="0070C0"/>
        </w:rPr>
        <w:t xml:space="preserve">and the preaching of Jesus Christ, according to the revelation of the </w:t>
      </w:r>
      <w:r w:rsidRPr="00FD595B">
        <w:rPr>
          <w:b/>
          <w:color w:val="0070C0"/>
          <w:u w:val="thick"/>
        </w:rPr>
        <w:t>mystery</w:t>
      </w:r>
      <w:r w:rsidRPr="00A273B3">
        <w:rPr>
          <w:color w:val="0070C0"/>
        </w:rPr>
        <w:t xml:space="preserve">, </w:t>
      </w:r>
    </w:p>
    <w:p w:rsidR="00733BFD" w:rsidRDefault="00733BFD" w:rsidP="00733BFD">
      <w:pPr>
        <w:spacing w:after="0" w:line="240" w:lineRule="auto"/>
        <w:ind w:left="1440"/>
        <w:rPr>
          <w:color w:val="0070C0"/>
        </w:rPr>
      </w:pPr>
      <w:r w:rsidRPr="00A273B3">
        <w:rPr>
          <w:color w:val="0070C0"/>
        </w:rPr>
        <w:t>which was kept secret since the world began,</w:t>
      </w:r>
    </w:p>
    <w:p w:rsidR="00733BFD" w:rsidRDefault="00733BFD" w:rsidP="00733BFD">
      <w:pPr>
        <w:spacing w:after="0" w:line="240" w:lineRule="auto"/>
        <w:ind w:left="1440"/>
        <w:rPr>
          <w:color w:val="0070C0"/>
        </w:rPr>
      </w:pPr>
      <w:r w:rsidRPr="00A273B3">
        <w:rPr>
          <w:color w:val="0070C0"/>
        </w:rPr>
        <w:t xml:space="preserve">But now is made manifest, </w:t>
      </w:r>
    </w:p>
    <w:p w:rsidR="00733BFD" w:rsidRDefault="00733BFD" w:rsidP="00733BFD">
      <w:pPr>
        <w:spacing w:after="0" w:line="240" w:lineRule="auto"/>
        <w:ind w:left="1440"/>
        <w:rPr>
          <w:color w:val="0070C0"/>
        </w:rPr>
      </w:pPr>
    </w:p>
    <w:p w:rsidR="00733BFD" w:rsidRDefault="00733BFD" w:rsidP="00733BFD">
      <w:pPr>
        <w:spacing w:after="0" w:line="240" w:lineRule="auto"/>
        <w:ind w:left="1440"/>
        <w:rPr>
          <w:b/>
          <w:color w:val="FF0000"/>
        </w:rPr>
      </w:pPr>
      <w:r w:rsidRPr="00A273B3">
        <w:rPr>
          <w:b/>
          <w:color w:val="FF0000"/>
        </w:rPr>
        <w:t>Romans 16:2</w:t>
      </w:r>
      <w:r>
        <w:rPr>
          <w:b/>
          <w:color w:val="FF0000"/>
        </w:rPr>
        <w:t>6b,</w:t>
      </w:r>
    </w:p>
    <w:p w:rsidR="00733BFD" w:rsidRDefault="00733BFD" w:rsidP="00733BFD">
      <w:pPr>
        <w:spacing w:after="0" w:line="240" w:lineRule="auto"/>
        <w:ind w:left="1440"/>
        <w:rPr>
          <w:color w:val="0070C0"/>
        </w:rPr>
      </w:pPr>
      <w:r w:rsidRPr="00A273B3">
        <w:rPr>
          <w:color w:val="0070C0"/>
        </w:rPr>
        <w:t xml:space="preserve">and by the </w:t>
      </w:r>
      <w:r w:rsidRPr="00FD595B">
        <w:rPr>
          <w:b/>
          <w:color w:val="0070C0"/>
          <w:u w:val="thick"/>
        </w:rPr>
        <w:t>scriptures</w:t>
      </w:r>
      <w:r w:rsidRPr="00A273B3">
        <w:rPr>
          <w:color w:val="0070C0"/>
        </w:rPr>
        <w:t xml:space="preserve"> of the prophets, </w:t>
      </w:r>
    </w:p>
    <w:p w:rsidR="00733BFD" w:rsidRDefault="00733BFD" w:rsidP="00733BFD">
      <w:pPr>
        <w:spacing w:after="0" w:line="240" w:lineRule="auto"/>
        <w:ind w:left="1440"/>
        <w:rPr>
          <w:color w:val="0070C0"/>
        </w:rPr>
      </w:pPr>
      <w:r w:rsidRPr="00A273B3">
        <w:rPr>
          <w:color w:val="0070C0"/>
        </w:rPr>
        <w:t xml:space="preserve">according to the commandment of the everlasting God, </w:t>
      </w:r>
    </w:p>
    <w:p w:rsidR="00733BFD" w:rsidRDefault="00733BFD" w:rsidP="00733BFD">
      <w:pPr>
        <w:spacing w:after="0" w:line="240" w:lineRule="auto"/>
        <w:ind w:left="1440"/>
        <w:rPr>
          <w:color w:val="0070C0"/>
        </w:rPr>
      </w:pPr>
      <w:r w:rsidRPr="00A273B3">
        <w:rPr>
          <w:color w:val="0070C0"/>
        </w:rPr>
        <w:t xml:space="preserve">made known to all nations </w:t>
      </w:r>
    </w:p>
    <w:p w:rsidR="00733BFD" w:rsidRPr="00A273B3" w:rsidRDefault="00733BFD" w:rsidP="00733BFD">
      <w:pPr>
        <w:spacing w:after="0" w:line="240" w:lineRule="auto"/>
        <w:ind w:left="1440"/>
        <w:rPr>
          <w:color w:val="0070C0"/>
        </w:rPr>
      </w:pPr>
      <w:r w:rsidRPr="00A273B3">
        <w:rPr>
          <w:color w:val="0070C0"/>
        </w:rPr>
        <w:t xml:space="preserve">for the obedience of </w:t>
      </w:r>
      <w:r w:rsidRPr="00FD595B">
        <w:rPr>
          <w:b/>
          <w:color w:val="0070C0"/>
          <w:u w:val="thick"/>
        </w:rPr>
        <w:t>faith</w:t>
      </w:r>
      <w:r w:rsidRPr="00A273B3">
        <w:rPr>
          <w:color w:val="0070C0"/>
        </w:rPr>
        <w:t>:</w:t>
      </w:r>
    </w:p>
    <w:p w:rsidR="00733BFD" w:rsidRDefault="00733BFD" w:rsidP="00733BFD">
      <w:pPr>
        <w:spacing w:after="0" w:line="240" w:lineRule="auto"/>
      </w:pPr>
    </w:p>
    <w:p w:rsidR="00733BFD" w:rsidRDefault="00733BFD" w:rsidP="00AC166A">
      <w:pPr>
        <w:spacing w:after="0" w:line="240" w:lineRule="auto"/>
        <w:ind w:firstLine="720"/>
      </w:pPr>
      <w:r>
        <w:t>By the time that Paul summarizes in chapter 16, he had already gone through Romans chapters one through five, about how we can be saved today in God’s current way of dispensing His grace to save people. That correlates to “</w:t>
      </w:r>
      <w:r w:rsidR="00257E89" w:rsidRPr="00257E89">
        <w:rPr>
          <w:b/>
          <w:u w:val="thick"/>
        </w:rPr>
        <w:t>MY GOSPEL</w:t>
      </w:r>
      <w:r>
        <w:t xml:space="preserve">” in the </w:t>
      </w:r>
      <w:r w:rsidRPr="00321944">
        <w:rPr>
          <w:b/>
          <w:highlight w:val="cyan"/>
          <w:u w:val="thick"/>
        </w:rPr>
        <w:t>first item</w:t>
      </w:r>
      <w:r w:rsidRPr="00321944">
        <w:rPr>
          <w:highlight w:val="cyan"/>
        </w:rPr>
        <w:t xml:space="preserve"> </w:t>
      </w:r>
      <w:r>
        <w:t xml:space="preserve">of Paul’s summary of this epistle in </w:t>
      </w:r>
      <w:r w:rsidRPr="006265AB">
        <w:rPr>
          <w:b/>
          <w:color w:val="00B050"/>
        </w:rPr>
        <w:t>Romans 16:25-26</w:t>
      </w:r>
      <w:r>
        <w:t>.</w:t>
      </w:r>
    </w:p>
    <w:p w:rsidR="00AC166A" w:rsidRDefault="00AC166A" w:rsidP="00176003">
      <w:pPr>
        <w:spacing w:after="0" w:line="240" w:lineRule="auto"/>
        <w:ind w:left="1440"/>
        <w:rPr>
          <w:b/>
          <w:color w:val="FF0000"/>
        </w:rPr>
      </w:pPr>
    </w:p>
    <w:p w:rsidR="00176003" w:rsidRDefault="00176003" w:rsidP="00176003">
      <w:pPr>
        <w:spacing w:after="0" w:line="240" w:lineRule="auto"/>
        <w:ind w:left="1440"/>
        <w:rPr>
          <w:color w:val="0070C0"/>
        </w:rPr>
      </w:pPr>
      <w:r w:rsidRPr="009944F2">
        <w:rPr>
          <w:b/>
          <w:color w:val="FF0000"/>
        </w:rPr>
        <w:t>Romans 16:25</w:t>
      </w:r>
      <w:r>
        <w:t xml:space="preserve">  </w:t>
      </w:r>
      <w:r w:rsidRPr="009944F2">
        <w:rPr>
          <w:color w:val="0070C0"/>
        </w:rPr>
        <w:t xml:space="preserve">Now to him that is of power to stablish you </w:t>
      </w:r>
    </w:p>
    <w:p w:rsidR="00176003" w:rsidRDefault="00176003" w:rsidP="00176003">
      <w:pPr>
        <w:spacing w:after="0" w:line="240" w:lineRule="auto"/>
        <w:ind w:left="1440"/>
        <w:rPr>
          <w:color w:val="0070C0"/>
        </w:rPr>
      </w:pPr>
      <w:r w:rsidRPr="009944F2">
        <w:rPr>
          <w:color w:val="0070C0"/>
        </w:rPr>
        <w:t xml:space="preserve">according to </w:t>
      </w:r>
      <w:r w:rsidRPr="009944F2">
        <w:rPr>
          <w:b/>
          <w:color w:val="0070C0"/>
          <w:highlight w:val="yellow"/>
          <w:u w:val="thick"/>
        </w:rPr>
        <w:t>my gospel</w:t>
      </w:r>
      <w:r w:rsidRPr="009944F2">
        <w:rPr>
          <w:color w:val="0070C0"/>
        </w:rPr>
        <w:t xml:space="preserve">, </w:t>
      </w:r>
    </w:p>
    <w:p w:rsidR="00176003" w:rsidRDefault="00176003" w:rsidP="006265AB">
      <w:pPr>
        <w:spacing w:after="0" w:line="240" w:lineRule="auto"/>
      </w:pPr>
    </w:p>
    <w:p w:rsidR="00733BFD" w:rsidRPr="006265AB" w:rsidRDefault="00733BFD" w:rsidP="00C539AC">
      <w:pPr>
        <w:spacing w:after="0" w:line="240" w:lineRule="auto"/>
        <w:ind w:firstLine="720"/>
        <w:rPr>
          <w:b/>
          <w:color w:val="00B050"/>
        </w:rPr>
      </w:pPr>
      <w:r>
        <w:t xml:space="preserve">Next, Paul had gone through Romans chapters six, seven, and eight, about the power that God gives us who are saved, to live out His life in our physical activities. That correlates to </w:t>
      </w:r>
      <w:r>
        <w:lastRenderedPageBreak/>
        <w:t>“</w:t>
      </w:r>
      <w:r w:rsidR="00257E89" w:rsidRPr="00257E89">
        <w:rPr>
          <w:b/>
          <w:u w:val="thick"/>
        </w:rPr>
        <w:t>THE PREACHING OF JESUS CHRIST ACCORDING TO THE REVELATION OF THE MYSTERY</w:t>
      </w:r>
      <w:r>
        <w:t xml:space="preserve">” in the </w:t>
      </w:r>
      <w:r w:rsidRPr="00321944">
        <w:rPr>
          <w:b/>
          <w:highlight w:val="cyan"/>
          <w:u w:val="thick"/>
        </w:rPr>
        <w:t>second item</w:t>
      </w:r>
      <w:r w:rsidRPr="00321944">
        <w:rPr>
          <w:highlight w:val="cyan"/>
        </w:rPr>
        <w:t xml:space="preserve"> </w:t>
      </w:r>
      <w:r>
        <w:t xml:space="preserve">of Paul’s summary of this epistle in </w:t>
      </w:r>
      <w:r w:rsidRPr="006265AB">
        <w:rPr>
          <w:b/>
          <w:color w:val="00B050"/>
        </w:rPr>
        <w:t>Romans 16:25-26.</w:t>
      </w:r>
    </w:p>
    <w:p w:rsidR="006265AB" w:rsidRDefault="006265AB" w:rsidP="006265AB">
      <w:pPr>
        <w:spacing w:after="0" w:line="240" w:lineRule="auto"/>
      </w:pPr>
    </w:p>
    <w:p w:rsidR="006265AB" w:rsidRDefault="006265AB" w:rsidP="006265AB">
      <w:pPr>
        <w:spacing w:after="0" w:line="240" w:lineRule="auto"/>
        <w:ind w:left="1440"/>
        <w:rPr>
          <w:color w:val="0070C0"/>
        </w:rPr>
      </w:pPr>
      <w:r w:rsidRPr="009944F2">
        <w:rPr>
          <w:b/>
          <w:color w:val="FF0000"/>
        </w:rPr>
        <w:t>Romans 16:25</w:t>
      </w:r>
      <w:r>
        <w:t xml:space="preserve">  </w:t>
      </w:r>
      <w:r w:rsidRPr="009944F2">
        <w:rPr>
          <w:color w:val="0070C0"/>
        </w:rPr>
        <w:t xml:space="preserve">Now to him that is of power to </w:t>
      </w:r>
      <w:r w:rsidRPr="00176003">
        <w:rPr>
          <w:color w:val="0070C0"/>
          <w:u w:val="thick"/>
        </w:rPr>
        <w:t>stablish you</w:t>
      </w:r>
      <w:r w:rsidRPr="009944F2">
        <w:rPr>
          <w:color w:val="0070C0"/>
        </w:rPr>
        <w:t xml:space="preserve"> </w:t>
      </w:r>
    </w:p>
    <w:p w:rsidR="006265AB" w:rsidRDefault="006265AB" w:rsidP="006265AB">
      <w:pPr>
        <w:spacing w:after="0" w:line="240" w:lineRule="auto"/>
        <w:ind w:left="1440"/>
        <w:rPr>
          <w:color w:val="0070C0"/>
        </w:rPr>
      </w:pPr>
      <w:r w:rsidRPr="009944F2">
        <w:rPr>
          <w:color w:val="0070C0"/>
        </w:rPr>
        <w:t xml:space="preserve">according to </w:t>
      </w:r>
      <w:r w:rsidRPr="009944F2">
        <w:rPr>
          <w:b/>
          <w:color w:val="0070C0"/>
          <w:highlight w:val="yellow"/>
          <w:u w:val="thick"/>
        </w:rPr>
        <w:t>my gospel</w:t>
      </w:r>
      <w:r w:rsidRPr="009944F2">
        <w:rPr>
          <w:color w:val="0070C0"/>
        </w:rPr>
        <w:t xml:space="preserve">, </w:t>
      </w:r>
    </w:p>
    <w:p w:rsidR="006265AB" w:rsidRDefault="006265AB" w:rsidP="006265AB">
      <w:pPr>
        <w:spacing w:after="0" w:line="240" w:lineRule="auto"/>
        <w:ind w:left="1440"/>
        <w:rPr>
          <w:color w:val="0070C0"/>
        </w:rPr>
      </w:pPr>
      <w:r w:rsidRPr="009944F2">
        <w:rPr>
          <w:color w:val="0070C0"/>
        </w:rPr>
        <w:t xml:space="preserve">and </w:t>
      </w:r>
      <w:r w:rsidRPr="009944F2">
        <w:rPr>
          <w:b/>
          <w:color w:val="0070C0"/>
          <w:highlight w:val="yellow"/>
          <w:u w:val="thick"/>
        </w:rPr>
        <w:t>the preaching of Jesus Christ, according to the revelation of the mystery</w:t>
      </w:r>
      <w:r w:rsidRPr="009944F2">
        <w:rPr>
          <w:color w:val="0070C0"/>
        </w:rPr>
        <w:t xml:space="preserve">, </w:t>
      </w:r>
    </w:p>
    <w:p w:rsidR="006265AB" w:rsidRPr="009944F2" w:rsidRDefault="006265AB" w:rsidP="006265AB">
      <w:pPr>
        <w:spacing w:after="0" w:line="240" w:lineRule="auto"/>
        <w:ind w:left="1440"/>
        <w:rPr>
          <w:color w:val="0070C0"/>
        </w:rPr>
      </w:pPr>
      <w:r w:rsidRPr="009944F2">
        <w:rPr>
          <w:color w:val="0070C0"/>
        </w:rPr>
        <w:t xml:space="preserve">which was </w:t>
      </w:r>
      <w:r w:rsidRPr="009944F2">
        <w:rPr>
          <w:b/>
          <w:color w:val="0070C0"/>
          <w:highlight w:val="cyan"/>
          <w:u w:val="thick"/>
        </w:rPr>
        <w:t>kept secret</w:t>
      </w:r>
      <w:r w:rsidRPr="009944F2">
        <w:rPr>
          <w:color w:val="0070C0"/>
          <w:highlight w:val="cyan"/>
        </w:rPr>
        <w:t xml:space="preserve"> </w:t>
      </w:r>
      <w:r w:rsidRPr="009944F2">
        <w:rPr>
          <w:color w:val="0070C0"/>
        </w:rPr>
        <w:t>since the world began,</w:t>
      </w:r>
    </w:p>
    <w:p w:rsidR="006265AB" w:rsidRPr="009944F2" w:rsidRDefault="006265AB" w:rsidP="006265AB">
      <w:pPr>
        <w:spacing w:after="0" w:line="240" w:lineRule="auto"/>
        <w:ind w:left="1440"/>
        <w:rPr>
          <w:color w:val="0070C0"/>
        </w:rPr>
      </w:pPr>
      <w:r w:rsidRPr="009944F2">
        <w:rPr>
          <w:b/>
          <w:color w:val="FF0000"/>
        </w:rPr>
        <w:t>Romans 16:26</w:t>
      </w:r>
      <w:r>
        <w:t xml:space="preserve">  </w:t>
      </w:r>
      <w:r w:rsidRPr="009944F2">
        <w:rPr>
          <w:color w:val="0070C0"/>
        </w:rPr>
        <w:t xml:space="preserve">But </w:t>
      </w:r>
      <w:r w:rsidRPr="009944F2">
        <w:rPr>
          <w:b/>
          <w:color w:val="0070C0"/>
          <w:highlight w:val="cyan"/>
          <w:u w:val="thick"/>
        </w:rPr>
        <w:t>now is made manifest</w:t>
      </w:r>
      <w:r w:rsidRPr="009944F2">
        <w:rPr>
          <w:color w:val="0070C0"/>
        </w:rPr>
        <w:t xml:space="preserve">, </w:t>
      </w:r>
    </w:p>
    <w:p w:rsidR="006265AB" w:rsidRPr="009944F2" w:rsidRDefault="006265AB" w:rsidP="006265AB">
      <w:pPr>
        <w:spacing w:after="0" w:line="240" w:lineRule="auto"/>
        <w:ind w:left="1440"/>
        <w:rPr>
          <w:color w:val="0070C0"/>
        </w:rPr>
      </w:pPr>
    </w:p>
    <w:p w:rsidR="006265AB" w:rsidRPr="009944F2" w:rsidRDefault="006265AB" w:rsidP="006265AB">
      <w:pPr>
        <w:spacing w:after="0" w:line="240" w:lineRule="auto"/>
        <w:ind w:left="1440"/>
        <w:rPr>
          <w:color w:val="0070C0"/>
        </w:rPr>
      </w:pPr>
      <w:r w:rsidRPr="009944F2">
        <w:rPr>
          <w:color w:val="0070C0"/>
        </w:rPr>
        <w:t xml:space="preserve">and by </w:t>
      </w:r>
      <w:r w:rsidRPr="009944F2">
        <w:rPr>
          <w:b/>
          <w:color w:val="0070C0"/>
          <w:highlight w:val="yellow"/>
          <w:u w:val="thick"/>
        </w:rPr>
        <w:t>the scriptures of the prophets</w:t>
      </w:r>
      <w:r w:rsidRPr="009944F2">
        <w:rPr>
          <w:color w:val="0070C0"/>
        </w:rPr>
        <w:t>, according to the commandment of the everlasting God, made known to all nations for the obedience of faith:</w:t>
      </w:r>
    </w:p>
    <w:p w:rsidR="00733BFD" w:rsidRDefault="00733BFD" w:rsidP="00733BFD">
      <w:pPr>
        <w:spacing w:after="0" w:line="240" w:lineRule="auto"/>
      </w:pPr>
    </w:p>
    <w:p w:rsidR="00733BFD" w:rsidRPr="00240282" w:rsidRDefault="00733BFD" w:rsidP="00AC166A">
      <w:pPr>
        <w:spacing w:after="0" w:line="240" w:lineRule="auto"/>
      </w:pPr>
      <w:r>
        <w:t>In t</w:t>
      </w:r>
      <w:r w:rsidRPr="00240282">
        <w:t xml:space="preserve">he </w:t>
      </w:r>
      <w:r w:rsidRPr="00321944">
        <w:rPr>
          <w:b/>
          <w:highlight w:val="cyan"/>
          <w:u w:val="thick"/>
        </w:rPr>
        <w:t>third item</w:t>
      </w:r>
      <w:r w:rsidRPr="00321944">
        <w:rPr>
          <w:highlight w:val="cyan"/>
        </w:rPr>
        <w:t xml:space="preserve"> </w:t>
      </w:r>
      <w:r w:rsidRPr="00240282">
        <w:t>in Paul’s Romans 16 summary of his Roman epistle, Paul refers to chapters nine, ten, and eleven as reviewing what has happened to the fulfilling of “</w:t>
      </w:r>
      <w:r w:rsidR="00257E89" w:rsidRPr="00257E89">
        <w:rPr>
          <w:b/>
          <w:u w:val="thick"/>
        </w:rPr>
        <w:t>THE SCRIPTURES OF THE PROPHETS, ACCORDING TO THE COMMANDMENT OF THE EVERLASTING GOD, MADE KNOWN TO ALL NATIONS FOR THE OBEDIENCE OF FAITH</w:t>
      </w:r>
      <w:r w:rsidRPr="00240282">
        <w:t xml:space="preserve">”. </w:t>
      </w:r>
    </w:p>
    <w:p w:rsidR="00733BFD" w:rsidRDefault="00733BFD" w:rsidP="00733BFD">
      <w:pPr>
        <w:spacing w:after="0" w:line="240" w:lineRule="auto"/>
      </w:pPr>
    </w:p>
    <w:p w:rsidR="00733BFD" w:rsidRDefault="00733BFD" w:rsidP="00C539AC">
      <w:pPr>
        <w:spacing w:after="0" w:line="240" w:lineRule="auto"/>
        <w:ind w:firstLine="720"/>
      </w:pPr>
      <w:r>
        <w:t>What scriptures of the prophets were there that told about God’s command for all nations to exercise faith’s obedience?</w:t>
      </w:r>
    </w:p>
    <w:p w:rsidR="00733BFD" w:rsidRDefault="00733BFD" w:rsidP="00733BFD">
      <w:pPr>
        <w:spacing w:after="0" w:line="240" w:lineRule="auto"/>
      </w:pPr>
    </w:p>
    <w:p w:rsidR="00733BFD" w:rsidRDefault="00733BFD" w:rsidP="00733BFD">
      <w:pPr>
        <w:spacing w:after="0" w:line="240" w:lineRule="auto"/>
        <w:ind w:left="1440"/>
        <w:rPr>
          <w:color w:val="0070C0"/>
        </w:rPr>
      </w:pPr>
      <w:r w:rsidRPr="00F41CDC">
        <w:rPr>
          <w:b/>
          <w:color w:val="FF0000"/>
        </w:rPr>
        <w:t>Deuteronomy 28:1</w:t>
      </w:r>
      <w:r>
        <w:rPr>
          <w:b/>
          <w:color w:val="FF0000"/>
        </w:rPr>
        <w:t>,</w:t>
      </w:r>
      <w:r>
        <w:rPr>
          <w:color w:val="0070C0"/>
        </w:rPr>
        <w:t xml:space="preserve">  </w:t>
      </w:r>
      <w:r w:rsidRPr="00F41CDC">
        <w:rPr>
          <w:color w:val="0070C0"/>
        </w:rPr>
        <w:t xml:space="preserve">And it shall come to pass, </w:t>
      </w:r>
    </w:p>
    <w:p w:rsidR="00733BFD" w:rsidRDefault="00733BFD" w:rsidP="00733BFD">
      <w:pPr>
        <w:spacing w:after="0" w:line="240" w:lineRule="auto"/>
        <w:ind w:left="1440"/>
        <w:rPr>
          <w:color w:val="0070C0"/>
        </w:rPr>
      </w:pPr>
      <w:r w:rsidRPr="00F41CDC">
        <w:rPr>
          <w:color w:val="0070C0"/>
        </w:rPr>
        <w:t xml:space="preserve">if thou shalt hearken diligently unto the voice of the LORD thy God, </w:t>
      </w:r>
    </w:p>
    <w:p w:rsidR="00733BFD" w:rsidRDefault="00733BFD" w:rsidP="00733BFD">
      <w:pPr>
        <w:spacing w:after="0" w:line="240" w:lineRule="auto"/>
        <w:ind w:left="1440"/>
        <w:rPr>
          <w:color w:val="0070C0"/>
        </w:rPr>
      </w:pPr>
      <w:r w:rsidRPr="00F41CDC">
        <w:rPr>
          <w:color w:val="0070C0"/>
        </w:rPr>
        <w:t xml:space="preserve">to observe and to do all his commandments which I command thee this day, </w:t>
      </w:r>
    </w:p>
    <w:p w:rsidR="00733BFD" w:rsidRPr="006B0CE2" w:rsidRDefault="00733BFD" w:rsidP="00733BFD">
      <w:pPr>
        <w:spacing w:after="0" w:line="240" w:lineRule="auto"/>
        <w:ind w:left="1440"/>
        <w:rPr>
          <w:color w:val="0070C0"/>
        </w:rPr>
      </w:pPr>
      <w:r w:rsidRPr="00F41CDC">
        <w:rPr>
          <w:color w:val="0070C0"/>
        </w:rPr>
        <w:t xml:space="preserve">that </w:t>
      </w:r>
      <w:r w:rsidRPr="00F41CDC">
        <w:rPr>
          <w:b/>
          <w:color w:val="0070C0"/>
          <w:u w:val="thick"/>
        </w:rPr>
        <w:t>the LORD thy God will set thee ON HIGH ABOVE ALL NATIONS OF THE EARTH</w:t>
      </w:r>
      <w:r w:rsidRPr="00F41CDC">
        <w:rPr>
          <w:color w:val="0070C0"/>
        </w:rPr>
        <w:t>:</w:t>
      </w:r>
    </w:p>
    <w:p w:rsidR="00733BFD" w:rsidRDefault="00733BFD" w:rsidP="00733BFD">
      <w:pPr>
        <w:spacing w:after="0" w:line="240" w:lineRule="auto"/>
      </w:pPr>
    </w:p>
    <w:p w:rsidR="00733BFD" w:rsidRDefault="00733BFD" w:rsidP="00AC166A">
      <w:pPr>
        <w:spacing w:after="0" w:line="240" w:lineRule="auto"/>
        <w:ind w:firstLine="720"/>
      </w:pPr>
      <w:r>
        <w:t xml:space="preserve">Israel’s prophets wrote about how all nations could relate to God through Israel in obedient trust in what God commanded the prophets to write. Through Israel’s prophets, God had made known to all nations that through faith’s obedience they could be blessed by God as He had said. </w:t>
      </w:r>
    </w:p>
    <w:p w:rsidR="00733BFD" w:rsidRDefault="00733BFD" w:rsidP="00733BFD">
      <w:pPr>
        <w:spacing w:after="0" w:line="240" w:lineRule="auto"/>
      </w:pPr>
    </w:p>
    <w:p w:rsidR="00733BFD" w:rsidRDefault="00733BFD" w:rsidP="00AC166A">
      <w:pPr>
        <w:spacing w:after="0" w:line="240" w:lineRule="auto"/>
        <w:ind w:firstLine="720"/>
      </w:pPr>
      <w:r>
        <w:t>How had God said that people of the nations could be blessed by God before Israel’s fall?  Here are several</w:t>
      </w:r>
      <w:r w:rsidR="006E46FA">
        <w:t xml:space="preserve"> verse</w:t>
      </w:r>
      <w:r>
        <w:t xml:space="preserve"> references, all showing some of the Gentiles choosing to come to God through Israel, through Israel’s doctrine, and by blessing Israel, before Israel fell:  </w:t>
      </w:r>
      <w:r w:rsidRPr="00257E89">
        <w:rPr>
          <w:b/>
          <w:color w:val="00B050"/>
        </w:rPr>
        <w:t>Jeremiah 12:14-17, Exodus 12:38-45, Deuteronomy 32:43, and Genesis 12:3</w:t>
      </w:r>
      <w:r>
        <w:t>.</w:t>
      </w:r>
    </w:p>
    <w:p w:rsidR="006E46FA" w:rsidRDefault="006E46FA" w:rsidP="006E46FA">
      <w:pPr>
        <w:spacing w:after="0" w:line="240" w:lineRule="auto"/>
        <w:ind w:left="1440"/>
        <w:rPr>
          <w:b/>
          <w:color w:val="FF0000"/>
        </w:rPr>
      </w:pPr>
    </w:p>
    <w:p w:rsidR="002E5DAF" w:rsidRDefault="006E46FA" w:rsidP="006E46FA">
      <w:pPr>
        <w:spacing w:after="0" w:line="240" w:lineRule="auto"/>
        <w:ind w:left="1440"/>
        <w:rPr>
          <w:color w:val="0070C0"/>
        </w:rPr>
      </w:pPr>
      <w:r w:rsidRPr="006E46FA">
        <w:rPr>
          <w:b/>
          <w:color w:val="FF0000"/>
        </w:rPr>
        <w:t>Jeremiah 12:14  </w:t>
      </w:r>
      <w:r w:rsidRPr="006E46FA">
        <w:rPr>
          <w:color w:val="0070C0"/>
        </w:rPr>
        <w:t xml:space="preserve">Thus saith the LORD against all mine evil neighbours, </w:t>
      </w:r>
    </w:p>
    <w:p w:rsidR="001A2FB9" w:rsidRDefault="006E46FA" w:rsidP="006E46FA">
      <w:pPr>
        <w:spacing w:after="0" w:line="240" w:lineRule="auto"/>
        <w:ind w:left="1440"/>
        <w:rPr>
          <w:color w:val="0070C0"/>
        </w:rPr>
      </w:pPr>
      <w:r w:rsidRPr="006E46FA">
        <w:rPr>
          <w:color w:val="0070C0"/>
        </w:rPr>
        <w:t xml:space="preserve">that touch the inheritance which I have caused my people Israel to inherit; </w:t>
      </w:r>
    </w:p>
    <w:p w:rsidR="001A2FB9" w:rsidRDefault="006E46FA" w:rsidP="006E46FA">
      <w:pPr>
        <w:spacing w:after="0" w:line="240" w:lineRule="auto"/>
        <w:ind w:left="1440"/>
        <w:rPr>
          <w:color w:val="0070C0"/>
        </w:rPr>
      </w:pPr>
      <w:r w:rsidRPr="006E46FA">
        <w:rPr>
          <w:color w:val="0070C0"/>
        </w:rPr>
        <w:t xml:space="preserve">Behold, I will pluck them out of their land, </w:t>
      </w:r>
    </w:p>
    <w:p w:rsidR="006E46FA" w:rsidRPr="006E46FA" w:rsidRDefault="006E46FA" w:rsidP="006E46FA">
      <w:pPr>
        <w:spacing w:after="0" w:line="240" w:lineRule="auto"/>
        <w:ind w:left="1440"/>
        <w:rPr>
          <w:color w:val="0070C0"/>
        </w:rPr>
      </w:pPr>
      <w:r w:rsidRPr="006E46FA">
        <w:rPr>
          <w:color w:val="0070C0"/>
        </w:rPr>
        <w:t>and pluck out the house of Judah from among them.</w:t>
      </w:r>
    </w:p>
    <w:p w:rsidR="001A2FB9" w:rsidRDefault="006E46FA" w:rsidP="006E46FA">
      <w:pPr>
        <w:spacing w:after="0" w:line="240" w:lineRule="auto"/>
        <w:ind w:left="1440"/>
        <w:rPr>
          <w:color w:val="0070C0"/>
        </w:rPr>
      </w:pPr>
      <w:r w:rsidRPr="006E46FA">
        <w:rPr>
          <w:b/>
          <w:color w:val="FF0000"/>
        </w:rPr>
        <w:t>Jeremiah 12:15</w:t>
      </w:r>
      <w:r w:rsidRPr="006E46FA">
        <w:rPr>
          <w:color w:val="0070C0"/>
        </w:rPr>
        <w:t xml:space="preserve">  And it shall come to pass, after that I have plucked them out </w:t>
      </w:r>
    </w:p>
    <w:p w:rsidR="001A2FB9" w:rsidRDefault="006E46FA" w:rsidP="006E46FA">
      <w:pPr>
        <w:spacing w:after="0" w:line="240" w:lineRule="auto"/>
        <w:ind w:left="1440"/>
        <w:rPr>
          <w:color w:val="0070C0"/>
        </w:rPr>
      </w:pPr>
      <w:r w:rsidRPr="006E46FA">
        <w:rPr>
          <w:color w:val="0070C0"/>
        </w:rPr>
        <w:t xml:space="preserve">I will return, and have compassion on them, and will bring them again, </w:t>
      </w:r>
    </w:p>
    <w:p w:rsidR="006E46FA" w:rsidRPr="006E46FA" w:rsidRDefault="006E46FA" w:rsidP="006E46FA">
      <w:pPr>
        <w:spacing w:after="0" w:line="240" w:lineRule="auto"/>
        <w:ind w:left="1440"/>
        <w:rPr>
          <w:color w:val="0070C0"/>
        </w:rPr>
      </w:pPr>
      <w:r w:rsidRPr="006E46FA">
        <w:rPr>
          <w:color w:val="0070C0"/>
        </w:rPr>
        <w:t>every man to his heritage, and every man to his land.</w:t>
      </w:r>
    </w:p>
    <w:p w:rsidR="001A2FB9" w:rsidRDefault="006E46FA" w:rsidP="006E46FA">
      <w:pPr>
        <w:spacing w:after="0" w:line="240" w:lineRule="auto"/>
        <w:ind w:left="1440"/>
        <w:rPr>
          <w:color w:val="0070C0"/>
        </w:rPr>
      </w:pPr>
      <w:r w:rsidRPr="006E46FA">
        <w:rPr>
          <w:b/>
          <w:color w:val="FF0000"/>
        </w:rPr>
        <w:t>Jeremiah 12:16</w:t>
      </w:r>
      <w:r w:rsidRPr="006E46FA">
        <w:rPr>
          <w:color w:val="0070C0"/>
        </w:rPr>
        <w:t xml:space="preserve">  And it shall come to pass, </w:t>
      </w:r>
    </w:p>
    <w:p w:rsidR="001A2FB9" w:rsidRDefault="006E46FA" w:rsidP="006E46FA">
      <w:pPr>
        <w:spacing w:after="0" w:line="240" w:lineRule="auto"/>
        <w:ind w:left="1440"/>
        <w:rPr>
          <w:color w:val="0070C0"/>
        </w:rPr>
      </w:pPr>
      <w:r w:rsidRPr="006E46FA">
        <w:rPr>
          <w:color w:val="0070C0"/>
        </w:rPr>
        <w:t xml:space="preserve">if they will diligently learn the ways of my people, </w:t>
      </w:r>
    </w:p>
    <w:p w:rsidR="001A2FB9" w:rsidRDefault="006E46FA" w:rsidP="006E46FA">
      <w:pPr>
        <w:spacing w:after="0" w:line="240" w:lineRule="auto"/>
        <w:ind w:left="1440"/>
        <w:rPr>
          <w:color w:val="0070C0"/>
        </w:rPr>
      </w:pPr>
      <w:r w:rsidRPr="006E46FA">
        <w:rPr>
          <w:color w:val="0070C0"/>
        </w:rPr>
        <w:t xml:space="preserve">to swear by my name, The LORD liveth; </w:t>
      </w:r>
    </w:p>
    <w:p w:rsidR="001A2FB9" w:rsidRDefault="006E46FA" w:rsidP="006E46FA">
      <w:pPr>
        <w:spacing w:after="0" w:line="240" w:lineRule="auto"/>
        <w:ind w:left="1440"/>
        <w:rPr>
          <w:color w:val="0070C0"/>
        </w:rPr>
      </w:pPr>
      <w:r w:rsidRPr="006E46FA">
        <w:rPr>
          <w:color w:val="0070C0"/>
        </w:rPr>
        <w:t xml:space="preserve">as they taught my people to swear by Baal; </w:t>
      </w:r>
    </w:p>
    <w:p w:rsidR="006E46FA" w:rsidRPr="006E46FA" w:rsidRDefault="006E46FA" w:rsidP="006E46FA">
      <w:pPr>
        <w:spacing w:after="0" w:line="240" w:lineRule="auto"/>
        <w:ind w:left="1440"/>
        <w:rPr>
          <w:color w:val="0070C0"/>
        </w:rPr>
      </w:pPr>
      <w:r w:rsidRPr="001A2FB9">
        <w:rPr>
          <w:b/>
          <w:color w:val="0070C0"/>
          <w:u w:val="thick"/>
        </w:rPr>
        <w:t>then shall they be built in the midst of my people</w:t>
      </w:r>
      <w:r w:rsidRPr="006E46FA">
        <w:rPr>
          <w:color w:val="0070C0"/>
        </w:rPr>
        <w:t>.</w:t>
      </w:r>
    </w:p>
    <w:p w:rsidR="001A2FB9" w:rsidRDefault="006E46FA" w:rsidP="006E46FA">
      <w:pPr>
        <w:spacing w:after="0" w:line="240" w:lineRule="auto"/>
        <w:ind w:left="1440"/>
        <w:rPr>
          <w:color w:val="0070C0"/>
        </w:rPr>
      </w:pPr>
      <w:r w:rsidRPr="006E46FA">
        <w:rPr>
          <w:b/>
          <w:color w:val="FF0000"/>
        </w:rPr>
        <w:lastRenderedPageBreak/>
        <w:t>Jeremiah 12:17</w:t>
      </w:r>
      <w:r w:rsidRPr="006E46FA">
        <w:rPr>
          <w:color w:val="0070C0"/>
        </w:rPr>
        <w:t xml:space="preserve">  But if they will not obey, </w:t>
      </w:r>
    </w:p>
    <w:p w:rsidR="00733BFD" w:rsidRPr="006E46FA" w:rsidRDefault="006E46FA" w:rsidP="006E46FA">
      <w:pPr>
        <w:spacing w:after="0" w:line="240" w:lineRule="auto"/>
        <w:ind w:left="1440"/>
        <w:rPr>
          <w:color w:val="0070C0"/>
        </w:rPr>
      </w:pPr>
      <w:r w:rsidRPr="006E46FA">
        <w:rPr>
          <w:color w:val="0070C0"/>
        </w:rPr>
        <w:t xml:space="preserve">I will utterly pluck up and destroy </w:t>
      </w:r>
      <w:r w:rsidRPr="001A2FB9">
        <w:rPr>
          <w:b/>
          <w:color w:val="0070C0"/>
          <w:u w:val="thick"/>
        </w:rPr>
        <w:t>that nation</w:t>
      </w:r>
      <w:r w:rsidRPr="006E46FA">
        <w:rPr>
          <w:color w:val="0070C0"/>
        </w:rPr>
        <w:t>, saith the LORD.</w:t>
      </w:r>
    </w:p>
    <w:p w:rsidR="006E46FA" w:rsidRDefault="006E46FA" w:rsidP="00733BFD">
      <w:pPr>
        <w:spacing w:after="0" w:line="240" w:lineRule="auto"/>
        <w:ind w:left="1440"/>
        <w:rPr>
          <w:b/>
          <w:color w:val="FF0000"/>
        </w:rPr>
      </w:pPr>
    </w:p>
    <w:p w:rsidR="002E5DAF" w:rsidRPr="002E5DAF" w:rsidRDefault="002E5DAF" w:rsidP="002E5DAF">
      <w:pPr>
        <w:spacing w:after="0" w:line="240" w:lineRule="auto"/>
        <w:ind w:left="1440"/>
        <w:rPr>
          <w:color w:val="0070C0"/>
        </w:rPr>
      </w:pPr>
      <w:r w:rsidRPr="002E5DAF">
        <w:rPr>
          <w:b/>
          <w:color w:val="FF0000"/>
        </w:rPr>
        <w:t>Exodus 12:37  </w:t>
      </w:r>
      <w:r w:rsidRPr="002E5DAF">
        <w:rPr>
          <w:color w:val="0070C0"/>
        </w:rPr>
        <w:t>And the children of Israel journeyed from Rameses to Succoth, about six hundred thousand on foot that were men, beside children.</w:t>
      </w:r>
    </w:p>
    <w:p w:rsidR="000477AD" w:rsidRDefault="002E5DAF" w:rsidP="002E5DAF">
      <w:pPr>
        <w:spacing w:after="0" w:line="240" w:lineRule="auto"/>
        <w:ind w:left="1440"/>
        <w:rPr>
          <w:color w:val="0070C0"/>
        </w:rPr>
      </w:pPr>
      <w:r w:rsidRPr="002E5DAF">
        <w:rPr>
          <w:b/>
          <w:color w:val="FF0000"/>
        </w:rPr>
        <w:t>Exodus 12:38</w:t>
      </w:r>
      <w:r w:rsidRPr="002E5DAF">
        <w:rPr>
          <w:color w:val="0070C0"/>
        </w:rPr>
        <w:t xml:space="preserve">  And </w:t>
      </w:r>
      <w:r w:rsidRPr="000477AD">
        <w:rPr>
          <w:b/>
          <w:color w:val="0070C0"/>
          <w:u w:val="thick"/>
        </w:rPr>
        <w:t>a mixed multitude went up also with them</w:t>
      </w:r>
      <w:r w:rsidRPr="002E5DAF">
        <w:rPr>
          <w:color w:val="0070C0"/>
        </w:rPr>
        <w:t xml:space="preserve">; </w:t>
      </w:r>
    </w:p>
    <w:p w:rsidR="002E5DAF" w:rsidRPr="002E5DAF" w:rsidRDefault="002E5DAF" w:rsidP="002E5DAF">
      <w:pPr>
        <w:spacing w:after="0" w:line="240" w:lineRule="auto"/>
        <w:ind w:left="1440"/>
        <w:rPr>
          <w:color w:val="0070C0"/>
        </w:rPr>
      </w:pPr>
      <w:r w:rsidRPr="002E5DAF">
        <w:rPr>
          <w:color w:val="0070C0"/>
        </w:rPr>
        <w:t>and flocks, and herds, even very much cattle.</w:t>
      </w:r>
    </w:p>
    <w:p w:rsidR="000477AD" w:rsidRDefault="002E5DAF" w:rsidP="002E5DAF">
      <w:pPr>
        <w:spacing w:after="0" w:line="240" w:lineRule="auto"/>
        <w:ind w:left="1440"/>
        <w:rPr>
          <w:color w:val="0070C0"/>
        </w:rPr>
      </w:pPr>
      <w:r w:rsidRPr="002E5DAF">
        <w:rPr>
          <w:b/>
          <w:color w:val="FF0000"/>
        </w:rPr>
        <w:t>Exodus 12:39</w:t>
      </w:r>
      <w:r w:rsidRPr="002E5DAF">
        <w:rPr>
          <w:color w:val="0070C0"/>
        </w:rPr>
        <w:t xml:space="preserve">  And they baked unleavened cakes of the dough </w:t>
      </w:r>
    </w:p>
    <w:p w:rsidR="000477AD" w:rsidRDefault="002E5DAF" w:rsidP="002E5DAF">
      <w:pPr>
        <w:spacing w:after="0" w:line="240" w:lineRule="auto"/>
        <w:ind w:left="1440"/>
        <w:rPr>
          <w:color w:val="0070C0"/>
        </w:rPr>
      </w:pPr>
      <w:r w:rsidRPr="002E5DAF">
        <w:rPr>
          <w:color w:val="0070C0"/>
        </w:rPr>
        <w:t xml:space="preserve">which they brought forth out of Egypt, for it was not leavened; </w:t>
      </w:r>
    </w:p>
    <w:p w:rsidR="000477AD" w:rsidRDefault="002E5DAF" w:rsidP="002E5DAF">
      <w:pPr>
        <w:spacing w:after="0" w:line="240" w:lineRule="auto"/>
        <w:ind w:left="1440"/>
        <w:rPr>
          <w:color w:val="0070C0"/>
        </w:rPr>
      </w:pPr>
      <w:r w:rsidRPr="002E5DAF">
        <w:rPr>
          <w:color w:val="0070C0"/>
        </w:rPr>
        <w:t xml:space="preserve">because they were thrust out of Egypt, and could not tarry, </w:t>
      </w:r>
    </w:p>
    <w:p w:rsidR="002E5DAF" w:rsidRPr="002E5DAF" w:rsidRDefault="002E5DAF" w:rsidP="002E5DAF">
      <w:pPr>
        <w:spacing w:after="0" w:line="240" w:lineRule="auto"/>
        <w:ind w:left="1440"/>
        <w:rPr>
          <w:color w:val="0070C0"/>
        </w:rPr>
      </w:pPr>
      <w:r w:rsidRPr="002E5DAF">
        <w:rPr>
          <w:color w:val="0070C0"/>
        </w:rPr>
        <w:t>neither had they prepared for themselves any victual.</w:t>
      </w:r>
    </w:p>
    <w:p w:rsidR="000477AD" w:rsidRDefault="002E5DAF" w:rsidP="002E5DAF">
      <w:pPr>
        <w:spacing w:after="0" w:line="240" w:lineRule="auto"/>
        <w:ind w:left="1440"/>
        <w:rPr>
          <w:color w:val="0070C0"/>
        </w:rPr>
      </w:pPr>
      <w:r w:rsidRPr="002E5DAF">
        <w:rPr>
          <w:b/>
          <w:color w:val="FF0000"/>
        </w:rPr>
        <w:t>Exodus 12:40</w:t>
      </w:r>
      <w:r w:rsidRPr="002E5DAF">
        <w:rPr>
          <w:color w:val="0070C0"/>
        </w:rPr>
        <w:t xml:space="preserve">  Now the sojourning of the children of Israel, </w:t>
      </w:r>
    </w:p>
    <w:p w:rsidR="000477AD" w:rsidRDefault="002E5DAF" w:rsidP="002E5DAF">
      <w:pPr>
        <w:spacing w:after="0" w:line="240" w:lineRule="auto"/>
        <w:ind w:left="1440"/>
        <w:rPr>
          <w:color w:val="0070C0"/>
        </w:rPr>
      </w:pPr>
      <w:r w:rsidRPr="002E5DAF">
        <w:rPr>
          <w:color w:val="0070C0"/>
        </w:rPr>
        <w:t xml:space="preserve">who dwelt in Egypt, </w:t>
      </w:r>
    </w:p>
    <w:p w:rsidR="002E5DAF" w:rsidRPr="002E5DAF" w:rsidRDefault="002E5DAF" w:rsidP="002E5DAF">
      <w:pPr>
        <w:spacing w:after="0" w:line="240" w:lineRule="auto"/>
        <w:ind w:left="1440"/>
        <w:rPr>
          <w:color w:val="0070C0"/>
        </w:rPr>
      </w:pPr>
      <w:r w:rsidRPr="002E5DAF">
        <w:rPr>
          <w:color w:val="0070C0"/>
        </w:rPr>
        <w:t>was four hundred and thirty years.</w:t>
      </w:r>
    </w:p>
    <w:p w:rsidR="003F528D" w:rsidRDefault="002E5DAF" w:rsidP="002E5DAF">
      <w:pPr>
        <w:spacing w:after="0" w:line="240" w:lineRule="auto"/>
        <w:ind w:left="1440"/>
        <w:rPr>
          <w:color w:val="0070C0"/>
        </w:rPr>
      </w:pPr>
      <w:r w:rsidRPr="002E5DAF">
        <w:rPr>
          <w:b/>
          <w:color w:val="FF0000"/>
        </w:rPr>
        <w:t>Exodus 12:41</w:t>
      </w:r>
      <w:r w:rsidRPr="002E5DAF">
        <w:rPr>
          <w:color w:val="0070C0"/>
        </w:rPr>
        <w:t xml:space="preserve">  And it came to pass at the end of </w:t>
      </w:r>
    </w:p>
    <w:p w:rsidR="003F528D" w:rsidRDefault="002E5DAF" w:rsidP="002E5DAF">
      <w:pPr>
        <w:spacing w:after="0" w:line="240" w:lineRule="auto"/>
        <w:ind w:left="1440"/>
        <w:rPr>
          <w:color w:val="0070C0"/>
        </w:rPr>
      </w:pPr>
      <w:r w:rsidRPr="002E5DAF">
        <w:rPr>
          <w:color w:val="0070C0"/>
        </w:rPr>
        <w:t xml:space="preserve">the four hundred and thirty years, even the selfsame day it came to pass, </w:t>
      </w:r>
    </w:p>
    <w:p w:rsidR="002E5DAF" w:rsidRPr="002E5DAF" w:rsidRDefault="002E5DAF" w:rsidP="002E5DAF">
      <w:pPr>
        <w:spacing w:after="0" w:line="240" w:lineRule="auto"/>
        <w:ind w:left="1440"/>
        <w:rPr>
          <w:color w:val="0070C0"/>
        </w:rPr>
      </w:pPr>
      <w:r w:rsidRPr="002E5DAF">
        <w:rPr>
          <w:color w:val="0070C0"/>
        </w:rPr>
        <w:t>that all the hosts of the LORD went out from the land of Egypt.</w:t>
      </w:r>
    </w:p>
    <w:p w:rsidR="003F528D" w:rsidRDefault="002E5DAF" w:rsidP="002E5DAF">
      <w:pPr>
        <w:spacing w:after="0" w:line="240" w:lineRule="auto"/>
        <w:ind w:left="1440"/>
        <w:rPr>
          <w:color w:val="0070C0"/>
        </w:rPr>
      </w:pPr>
      <w:r w:rsidRPr="002E5DAF">
        <w:rPr>
          <w:b/>
          <w:color w:val="FF0000"/>
        </w:rPr>
        <w:t>Exodus 12:42</w:t>
      </w:r>
      <w:r w:rsidRPr="002E5DAF">
        <w:rPr>
          <w:color w:val="0070C0"/>
        </w:rPr>
        <w:t xml:space="preserve">  It is a night to be much observed unto the LORD </w:t>
      </w:r>
    </w:p>
    <w:p w:rsidR="003F528D" w:rsidRDefault="002E5DAF" w:rsidP="002E5DAF">
      <w:pPr>
        <w:spacing w:after="0" w:line="240" w:lineRule="auto"/>
        <w:ind w:left="1440"/>
        <w:rPr>
          <w:color w:val="0070C0"/>
        </w:rPr>
      </w:pPr>
      <w:r w:rsidRPr="002E5DAF">
        <w:rPr>
          <w:color w:val="0070C0"/>
        </w:rPr>
        <w:t xml:space="preserve">for bringing them out from the land of Egypt: </w:t>
      </w:r>
    </w:p>
    <w:p w:rsidR="003F528D" w:rsidRDefault="002E5DAF" w:rsidP="002E5DAF">
      <w:pPr>
        <w:spacing w:after="0" w:line="240" w:lineRule="auto"/>
        <w:ind w:left="1440"/>
        <w:rPr>
          <w:color w:val="0070C0"/>
        </w:rPr>
      </w:pPr>
      <w:r w:rsidRPr="002E5DAF">
        <w:rPr>
          <w:color w:val="0070C0"/>
        </w:rPr>
        <w:t xml:space="preserve">this is that night of the LORD to be observed </w:t>
      </w:r>
    </w:p>
    <w:p w:rsidR="002E5DAF" w:rsidRPr="002E5DAF" w:rsidRDefault="002E5DAF" w:rsidP="002E5DAF">
      <w:pPr>
        <w:spacing w:after="0" w:line="240" w:lineRule="auto"/>
        <w:ind w:left="1440"/>
        <w:rPr>
          <w:color w:val="0070C0"/>
        </w:rPr>
      </w:pPr>
      <w:r w:rsidRPr="002E5DAF">
        <w:rPr>
          <w:color w:val="0070C0"/>
        </w:rPr>
        <w:t>of all the children of Israel in their generations.</w:t>
      </w:r>
    </w:p>
    <w:p w:rsidR="000E5B49" w:rsidRDefault="002E5DAF" w:rsidP="002E5DAF">
      <w:pPr>
        <w:spacing w:after="0" w:line="240" w:lineRule="auto"/>
        <w:ind w:left="1440"/>
        <w:rPr>
          <w:color w:val="0070C0"/>
        </w:rPr>
      </w:pPr>
      <w:r w:rsidRPr="002E5DAF">
        <w:rPr>
          <w:b/>
          <w:color w:val="FF0000"/>
        </w:rPr>
        <w:t>Exodus 12:43</w:t>
      </w:r>
      <w:r>
        <w:rPr>
          <w:color w:val="0070C0"/>
        </w:rPr>
        <w:t xml:space="preserve">  </w:t>
      </w:r>
      <w:r w:rsidRPr="002E5DAF">
        <w:rPr>
          <w:color w:val="0070C0"/>
        </w:rPr>
        <w:t xml:space="preserve">And the LORD said unto Moses and Aaron, </w:t>
      </w:r>
    </w:p>
    <w:p w:rsidR="000E5B49" w:rsidRDefault="002E5DAF" w:rsidP="002E5DAF">
      <w:pPr>
        <w:spacing w:after="0" w:line="240" w:lineRule="auto"/>
        <w:ind w:left="1440"/>
        <w:rPr>
          <w:color w:val="0070C0"/>
        </w:rPr>
      </w:pPr>
      <w:r w:rsidRPr="002E5DAF">
        <w:rPr>
          <w:color w:val="0070C0"/>
        </w:rPr>
        <w:t xml:space="preserve">This is the ordinance of the passover: </w:t>
      </w:r>
    </w:p>
    <w:p w:rsidR="002E5DAF" w:rsidRPr="002E5DAF" w:rsidRDefault="002E5DAF" w:rsidP="002E5DAF">
      <w:pPr>
        <w:spacing w:after="0" w:line="240" w:lineRule="auto"/>
        <w:ind w:left="1440"/>
        <w:rPr>
          <w:color w:val="0070C0"/>
        </w:rPr>
      </w:pPr>
      <w:r w:rsidRPr="000E5B49">
        <w:rPr>
          <w:b/>
          <w:color w:val="0070C0"/>
          <w:u w:val="thick"/>
        </w:rPr>
        <w:t>There shall no stranger eat thereof</w:t>
      </w:r>
      <w:r w:rsidRPr="002E5DAF">
        <w:rPr>
          <w:color w:val="0070C0"/>
        </w:rPr>
        <w:t>:</w:t>
      </w:r>
    </w:p>
    <w:p w:rsidR="000E5B49" w:rsidRDefault="002E5DAF" w:rsidP="002E5DAF">
      <w:pPr>
        <w:spacing w:after="0" w:line="240" w:lineRule="auto"/>
        <w:ind w:left="1440"/>
        <w:rPr>
          <w:color w:val="0070C0"/>
        </w:rPr>
      </w:pPr>
      <w:r w:rsidRPr="002E5DAF">
        <w:rPr>
          <w:b/>
          <w:color w:val="FF0000"/>
        </w:rPr>
        <w:t>Exodus 12:44</w:t>
      </w:r>
      <w:r w:rsidRPr="002E5DAF">
        <w:rPr>
          <w:color w:val="0070C0"/>
        </w:rPr>
        <w:t xml:space="preserve">  But every man's servant that is bought for money, </w:t>
      </w:r>
    </w:p>
    <w:p w:rsidR="002E5DAF" w:rsidRPr="000E5B49" w:rsidRDefault="002E5DAF" w:rsidP="002E5DAF">
      <w:pPr>
        <w:spacing w:after="0" w:line="240" w:lineRule="auto"/>
        <w:ind w:left="1440"/>
        <w:rPr>
          <w:b/>
          <w:color w:val="0070C0"/>
          <w:u w:val="thick"/>
        </w:rPr>
      </w:pPr>
      <w:r w:rsidRPr="000E5B49">
        <w:rPr>
          <w:b/>
          <w:color w:val="0070C0"/>
          <w:u w:val="thick"/>
        </w:rPr>
        <w:t>when thou hast circumcised him, then shall he eat thereof.</w:t>
      </w:r>
    </w:p>
    <w:p w:rsidR="006E46FA" w:rsidRPr="002E5DAF" w:rsidRDefault="002E5DAF" w:rsidP="002E5DAF">
      <w:pPr>
        <w:spacing w:after="0" w:line="240" w:lineRule="auto"/>
        <w:ind w:left="1440"/>
        <w:rPr>
          <w:color w:val="0070C0"/>
        </w:rPr>
      </w:pPr>
      <w:r w:rsidRPr="002E5DAF">
        <w:rPr>
          <w:b/>
          <w:color w:val="FF0000"/>
        </w:rPr>
        <w:t>Exodus 12:45</w:t>
      </w:r>
      <w:r w:rsidRPr="002E5DAF">
        <w:rPr>
          <w:color w:val="0070C0"/>
        </w:rPr>
        <w:t xml:space="preserve">  A foreigner and an hired servant </w:t>
      </w:r>
      <w:r w:rsidRPr="000E5B49">
        <w:rPr>
          <w:b/>
          <w:color w:val="0070C0"/>
          <w:u w:val="thick"/>
        </w:rPr>
        <w:t>shall not eat thereof</w:t>
      </w:r>
      <w:r w:rsidRPr="002E5DAF">
        <w:rPr>
          <w:color w:val="0070C0"/>
        </w:rPr>
        <w:t>.</w:t>
      </w:r>
    </w:p>
    <w:p w:rsidR="006E46FA" w:rsidRDefault="006E46FA" w:rsidP="00733BFD">
      <w:pPr>
        <w:spacing w:after="0" w:line="240" w:lineRule="auto"/>
        <w:ind w:left="1440"/>
        <w:rPr>
          <w:b/>
          <w:color w:val="FF0000"/>
        </w:rPr>
      </w:pPr>
    </w:p>
    <w:p w:rsidR="000E5B49" w:rsidRDefault="002E5DAF" w:rsidP="00733BFD">
      <w:pPr>
        <w:spacing w:after="0" w:line="240" w:lineRule="auto"/>
        <w:ind w:left="1440"/>
        <w:rPr>
          <w:color w:val="0070C0"/>
        </w:rPr>
      </w:pPr>
      <w:r w:rsidRPr="002E5DAF">
        <w:rPr>
          <w:b/>
          <w:color w:val="FF0000"/>
        </w:rPr>
        <w:t>Deuteronomy 32:43  </w:t>
      </w:r>
      <w:r w:rsidRPr="000E5B49">
        <w:rPr>
          <w:b/>
          <w:color w:val="0070C0"/>
          <w:u w:val="thick"/>
        </w:rPr>
        <w:t>Rejoice, O ye nations, with his people</w:t>
      </w:r>
      <w:r w:rsidRPr="002E5DAF">
        <w:rPr>
          <w:color w:val="0070C0"/>
        </w:rPr>
        <w:t xml:space="preserve">: </w:t>
      </w:r>
    </w:p>
    <w:p w:rsidR="000E5B49" w:rsidRDefault="002E5DAF" w:rsidP="00733BFD">
      <w:pPr>
        <w:spacing w:after="0" w:line="240" w:lineRule="auto"/>
        <w:ind w:left="1440"/>
        <w:rPr>
          <w:color w:val="0070C0"/>
        </w:rPr>
      </w:pPr>
      <w:r w:rsidRPr="002E5DAF">
        <w:rPr>
          <w:color w:val="0070C0"/>
        </w:rPr>
        <w:t xml:space="preserve">for he will avenge the blood of his servants, </w:t>
      </w:r>
    </w:p>
    <w:p w:rsidR="000E5B49" w:rsidRDefault="002E5DAF" w:rsidP="00733BFD">
      <w:pPr>
        <w:spacing w:after="0" w:line="240" w:lineRule="auto"/>
        <w:ind w:left="1440"/>
        <w:rPr>
          <w:color w:val="0070C0"/>
        </w:rPr>
      </w:pPr>
      <w:r w:rsidRPr="002E5DAF">
        <w:rPr>
          <w:color w:val="0070C0"/>
        </w:rPr>
        <w:t xml:space="preserve">and will render vengeance to his adversaries, </w:t>
      </w:r>
    </w:p>
    <w:p w:rsidR="006E46FA" w:rsidRDefault="002E5DAF" w:rsidP="00733BFD">
      <w:pPr>
        <w:spacing w:after="0" w:line="240" w:lineRule="auto"/>
        <w:ind w:left="1440"/>
        <w:rPr>
          <w:b/>
          <w:color w:val="FF0000"/>
        </w:rPr>
      </w:pPr>
      <w:r w:rsidRPr="002E5DAF">
        <w:rPr>
          <w:color w:val="0070C0"/>
        </w:rPr>
        <w:t xml:space="preserve">and will </w:t>
      </w:r>
      <w:r w:rsidRPr="000E5B49">
        <w:rPr>
          <w:b/>
          <w:color w:val="0070C0"/>
          <w:u w:val="thick"/>
        </w:rPr>
        <w:t>be merciful unto his land, and to his people</w:t>
      </w:r>
      <w:r w:rsidRPr="002E5DAF">
        <w:rPr>
          <w:color w:val="0070C0"/>
        </w:rPr>
        <w:t>.</w:t>
      </w:r>
    </w:p>
    <w:p w:rsidR="006E46FA" w:rsidRDefault="006E46FA" w:rsidP="002E5DAF">
      <w:pPr>
        <w:spacing w:after="0" w:line="240" w:lineRule="auto"/>
        <w:rPr>
          <w:b/>
          <w:color w:val="FF0000"/>
        </w:rPr>
      </w:pPr>
    </w:p>
    <w:p w:rsidR="00733BFD" w:rsidRPr="00327DE4" w:rsidRDefault="00733BFD" w:rsidP="00733BFD">
      <w:pPr>
        <w:spacing w:after="0" w:line="240" w:lineRule="auto"/>
        <w:ind w:left="1440"/>
        <w:rPr>
          <w:color w:val="0070C0"/>
        </w:rPr>
      </w:pPr>
      <w:r w:rsidRPr="00327DE4">
        <w:rPr>
          <w:b/>
          <w:color w:val="FF0000"/>
        </w:rPr>
        <w:t>Genesis 12:3</w:t>
      </w:r>
      <w:r>
        <w:rPr>
          <w:b/>
          <w:color w:val="FF0000"/>
        </w:rPr>
        <w:t>,</w:t>
      </w:r>
      <w:r w:rsidRPr="00327DE4">
        <w:rPr>
          <w:color w:val="0070C0"/>
        </w:rPr>
        <w:t xml:space="preserve"> And </w:t>
      </w:r>
      <w:r w:rsidRPr="00327DE4">
        <w:rPr>
          <w:b/>
          <w:color w:val="0070C0"/>
          <w:u w:val="thick"/>
        </w:rPr>
        <w:t>I will bless them that bless thee</w:t>
      </w:r>
      <w:r w:rsidRPr="00327DE4">
        <w:rPr>
          <w:color w:val="0070C0"/>
        </w:rPr>
        <w:t xml:space="preserve">, </w:t>
      </w:r>
    </w:p>
    <w:p w:rsidR="00733BFD" w:rsidRPr="00327DE4" w:rsidRDefault="00733BFD" w:rsidP="00733BFD">
      <w:pPr>
        <w:spacing w:after="0" w:line="240" w:lineRule="auto"/>
        <w:ind w:left="1440"/>
        <w:rPr>
          <w:color w:val="0070C0"/>
        </w:rPr>
      </w:pPr>
      <w:r w:rsidRPr="00327DE4">
        <w:rPr>
          <w:color w:val="0070C0"/>
        </w:rPr>
        <w:t xml:space="preserve">and curse him that curseth thee: </w:t>
      </w:r>
    </w:p>
    <w:p w:rsidR="00733BFD" w:rsidRDefault="00733BFD" w:rsidP="00733BFD">
      <w:pPr>
        <w:spacing w:after="0" w:line="240" w:lineRule="auto"/>
        <w:ind w:left="1440"/>
      </w:pPr>
      <w:r w:rsidRPr="00327DE4">
        <w:rPr>
          <w:color w:val="0070C0"/>
        </w:rPr>
        <w:t>and in thee shall all families of the earth be blessed.</w:t>
      </w:r>
    </w:p>
    <w:p w:rsidR="00733BFD" w:rsidRDefault="00733BFD" w:rsidP="00733BFD">
      <w:pPr>
        <w:spacing w:after="0" w:line="240" w:lineRule="auto"/>
      </w:pPr>
    </w:p>
    <w:p w:rsidR="00733BFD" w:rsidRDefault="00733BFD" w:rsidP="00257E89">
      <w:pPr>
        <w:spacing w:after="0" w:line="240" w:lineRule="auto"/>
        <w:ind w:firstLine="720"/>
      </w:pPr>
      <w:r w:rsidRPr="00D40D67">
        <w:rPr>
          <w:b/>
          <w:u w:val="thick"/>
        </w:rPr>
        <w:t>Those scriptures of Israel’s prophets</w:t>
      </w:r>
      <w:r>
        <w:t xml:space="preserve"> were made known to all nations to be obeyed in faith. They were fulfilled for awhile with Gentiles believing God’s offer to bless them if they blessed Israel. That correlates to the “</w:t>
      </w:r>
      <w:r w:rsidR="009944F2" w:rsidRPr="009944F2">
        <w:rPr>
          <w:b/>
          <w:u w:val="thick"/>
        </w:rPr>
        <w:t>SCRIPTURES OF THE PROPHETS</w:t>
      </w:r>
      <w:r>
        <w:t xml:space="preserve">…” in the </w:t>
      </w:r>
      <w:r w:rsidRPr="00321944">
        <w:rPr>
          <w:b/>
          <w:highlight w:val="cyan"/>
          <w:u w:val="thick"/>
        </w:rPr>
        <w:t>third item</w:t>
      </w:r>
      <w:r w:rsidRPr="00321944">
        <w:rPr>
          <w:highlight w:val="cyan"/>
        </w:rPr>
        <w:t xml:space="preserve"> </w:t>
      </w:r>
      <w:r>
        <w:t xml:space="preserve">of Paul’s summary of this epistle in </w:t>
      </w:r>
      <w:r w:rsidRPr="003F5623">
        <w:rPr>
          <w:b/>
          <w:color w:val="00B050"/>
        </w:rPr>
        <w:t>Romans 16:25-26</w:t>
      </w:r>
      <w:r>
        <w:t>.</w:t>
      </w:r>
    </w:p>
    <w:p w:rsidR="00733BFD" w:rsidRDefault="00733BFD" w:rsidP="00733BFD">
      <w:pPr>
        <w:spacing w:after="0" w:line="240" w:lineRule="auto"/>
      </w:pPr>
    </w:p>
    <w:p w:rsidR="009944F2" w:rsidRDefault="009944F2" w:rsidP="009944F2">
      <w:pPr>
        <w:spacing w:after="0" w:line="240" w:lineRule="auto"/>
        <w:ind w:left="1440"/>
        <w:rPr>
          <w:color w:val="0070C0"/>
        </w:rPr>
      </w:pPr>
      <w:r w:rsidRPr="009944F2">
        <w:rPr>
          <w:b/>
          <w:color w:val="FF0000"/>
        </w:rPr>
        <w:t>Romans 16:25</w:t>
      </w:r>
      <w:r>
        <w:t xml:space="preserve">  </w:t>
      </w:r>
      <w:r w:rsidRPr="009944F2">
        <w:rPr>
          <w:color w:val="0070C0"/>
        </w:rPr>
        <w:t xml:space="preserve">Now to him that is of power to stablish you </w:t>
      </w:r>
    </w:p>
    <w:p w:rsidR="009944F2" w:rsidRDefault="009944F2" w:rsidP="009944F2">
      <w:pPr>
        <w:spacing w:after="0" w:line="240" w:lineRule="auto"/>
        <w:ind w:left="1440"/>
        <w:rPr>
          <w:color w:val="0070C0"/>
        </w:rPr>
      </w:pPr>
      <w:r w:rsidRPr="009944F2">
        <w:rPr>
          <w:color w:val="0070C0"/>
        </w:rPr>
        <w:t xml:space="preserve">according to </w:t>
      </w:r>
      <w:r w:rsidRPr="009944F2">
        <w:rPr>
          <w:b/>
          <w:color w:val="0070C0"/>
          <w:highlight w:val="yellow"/>
          <w:u w:val="thick"/>
        </w:rPr>
        <w:t>my gospel</w:t>
      </w:r>
      <w:r w:rsidRPr="009944F2">
        <w:rPr>
          <w:color w:val="0070C0"/>
        </w:rPr>
        <w:t xml:space="preserve">, </w:t>
      </w:r>
    </w:p>
    <w:p w:rsidR="009944F2" w:rsidRDefault="009944F2" w:rsidP="009944F2">
      <w:pPr>
        <w:spacing w:after="0" w:line="240" w:lineRule="auto"/>
        <w:ind w:left="1440"/>
        <w:rPr>
          <w:color w:val="0070C0"/>
        </w:rPr>
      </w:pPr>
      <w:r w:rsidRPr="009944F2">
        <w:rPr>
          <w:color w:val="0070C0"/>
        </w:rPr>
        <w:t xml:space="preserve">and </w:t>
      </w:r>
      <w:r w:rsidRPr="009944F2">
        <w:rPr>
          <w:b/>
          <w:color w:val="0070C0"/>
          <w:highlight w:val="yellow"/>
          <w:u w:val="thick"/>
        </w:rPr>
        <w:t>the preaching of Jesus Christ, according to the revelation of the mystery</w:t>
      </w:r>
      <w:r w:rsidRPr="009944F2">
        <w:rPr>
          <w:color w:val="0070C0"/>
        </w:rPr>
        <w:t xml:space="preserve">, </w:t>
      </w:r>
    </w:p>
    <w:p w:rsidR="009944F2" w:rsidRPr="009944F2" w:rsidRDefault="009944F2" w:rsidP="009944F2">
      <w:pPr>
        <w:spacing w:after="0" w:line="240" w:lineRule="auto"/>
        <w:ind w:left="1440"/>
        <w:rPr>
          <w:color w:val="0070C0"/>
        </w:rPr>
      </w:pPr>
      <w:r w:rsidRPr="009944F2">
        <w:rPr>
          <w:color w:val="0070C0"/>
        </w:rPr>
        <w:t xml:space="preserve">which was </w:t>
      </w:r>
      <w:r w:rsidRPr="009944F2">
        <w:rPr>
          <w:b/>
          <w:color w:val="0070C0"/>
          <w:highlight w:val="cyan"/>
          <w:u w:val="thick"/>
        </w:rPr>
        <w:t>kept secret</w:t>
      </w:r>
      <w:r w:rsidRPr="009944F2">
        <w:rPr>
          <w:color w:val="0070C0"/>
          <w:highlight w:val="cyan"/>
        </w:rPr>
        <w:t xml:space="preserve"> </w:t>
      </w:r>
      <w:r w:rsidRPr="009944F2">
        <w:rPr>
          <w:color w:val="0070C0"/>
        </w:rPr>
        <w:t>since the world began,</w:t>
      </w:r>
    </w:p>
    <w:p w:rsidR="009944F2" w:rsidRPr="009944F2" w:rsidRDefault="009944F2" w:rsidP="009944F2">
      <w:pPr>
        <w:spacing w:after="0" w:line="240" w:lineRule="auto"/>
        <w:ind w:left="1440"/>
        <w:rPr>
          <w:color w:val="0070C0"/>
        </w:rPr>
      </w:pPr>
      <w:r w:rsidRPr="009944F2">
        <w:rPr>
          <w:b/>
          <w:color w:val="FF0000"/>
        </w:rPr>
        <w:t>Romans 16:26</w:t>
      </w:r>
      <w:r>
        <w:t xml:space="preserve">  </w:t>
      </w:r>
      <w:r w:rsidRPr="009944F2">
        <w:rPr>
          <w:color w:val="0070C0"/>
        </w:rPr>
        <w:t xml:space="preserve">But </w:t>
      </w:r>
      <w:r w:rsidRPr="009944F2">
        <w:rPr>
          <w:b/>
          <w:color w:val="0070C0"/>
          <w:highlight w:val="cyan"/>
          <w:u w:val="thick"/>
        </w:rPr>
        <w:t>now is made manifest</w:t>
      </w:r>
      <w:r w:rsidRPr="009944F2">
        <w:rPr>
          <w:color w:val="0070C0"/>
        </w:rPr>
        <w:t xml:space="preserve">, </w:t>
      </w:r>
    </w:p>
    <w:p w:rsidR="00AC166A" w:rsidRDefault="009944F2" w:rsidP="009944F2">
      <w:pPr>
        <w:spacing w:after="0" w:line="240" w:lineRule="auto"/>
        <w:ind w:left="1440"/>
        <w:rPr>
          <w:color w:val="0070C0"/>
        </w:rPr>
      </w:pPr>
      <w:r w:rsidRPr="009944F2">
        <w:rPr>
          <w:color w:val="0070C0"/>
        </w:rPr>
        <w:t xml:space="preserve">and by </w:t>
      </w:r>
      <w:r w:rsidRPr="009944F2">
        <w:rPr>
          <w:b/>
          <w:color w:val="0070C0"/>
          <w:highlight w:val="yellow"/>
          <w:u w:val="thick"/>
        </w:rPr>
        <w:t>the scriptures of the prophets</w:t>
      </w:r>
      <w:r w:rsidRPr="009944F2">
        <w:rPr>
          <w:color w:val="0070C0"/>
        </w:rPr>
        <w:t xml:space="preserve">, </w:t>
      </w:r>
    </w:p>
    <w:p w:rsidR="00AC166A" w:rsidRDefault="009944F2" w:rsidP="009944F2">
      <w:pPr>
        <w:spacing w:after="0" w:line="240" w:lineRule="auto"/>
        <w:ind w:left="1440"/>
        <w:rPr>
          <w:color w:val="0070C0"/>
        </w:rPr>
      </w:pPr>
      <w:r w:rsidRPr="009944F2">
        <w:rPr>
          <w:color w:val="0070C0"/>
        </w:rPr>
        <w:lastRenderedPageBreak/>
        <w:t xml:space="preserve">according to the commandment of the everlasting God, </w:t>
      </w:r>
    </w:p>
    <w:p w:rsidR="009944F2" w:rsidRPr="009944F2" w:rsidRDefault="009944F2" w:rsidP="009944F2">
      <w:pPr>
        <w:spacing w:after="0" w:line="240" w:lineRule="auto"/>
        <w:ind w:left="1440"/>
        <w:rPr>
          <w:color w:val="0070C0"/>
        </w:rPr>
      </w:pPr>
      <w:r w:rsidRPr="009944F2">
        <w:rPr>
          <w:color w:val="0070C0"/>
        </w:rPr>
        <w:t>made known to all nations for the obedience of faith:</w:t>
      </w:r>
    </w:p>
    <w:p w:rsidR="009944F2" w:rsidRDefault="009944F2" w:rsidP="00733BFD">
      <w:pPr>
        <w:spacing w:after="0" w:line="240" w:lineRule="auto"/>
      </w:pPr>
    </w:p>
    <w:p w:rsidR="00733BFD" w:rsidRDefault="00733BFD" w:rsidP="00C11EBB">
      <w:pPr>
        <w:spacing w:after="0" w:line="240" w:lineRule="auto"/>
        <w:ind w:firstLine="720"/>
      </w:pPr>
      <w:r>
        <w:t xml:space="preserve">Romans chapters </w:t>
      </w:r>
      <w:r w:rsidRPr="006265AB">
        <w:rPr>
          <w:b/>
          <w:u w:val="thick"/>
        </w:rPr>
        <w:t>nine</w:t>
      </w:r>
      <w:r>
        <w:t xml:space="preserve">, </w:t>
      </w:r>
      <w:r w:rsidRPr="006265AB">
        <w:rPr>
          <w:b/>
          <w:u w:val="thick"/>
        </w:rPr>
        <w:t>ten</w:t>
      </w:r>
      <w:r>
        <w:t xml:space="preserve">, and </w:t>
      </w:r>
      <w:r w:rsidRPr="006265AB">
        <w:rPr>
          <w:b/>
          <w:u w:val="thick"/>
        </w:rPr>
        <w:t>eleven</w:t>
      </w:r>
      <w:r>
        <w:t xml:space="preserve"> are packed with information about Israel, God’s </w:t>
      </w:r>
      <w:r w:rsidR="00C11EBB">
        <w:t>p</w:t>
      </w:r>
      <w:r>
        <w:t xml:space="preserve">romises to Israel, God’s covenants with Israel, Israel’s failures, Israel’s walking away from God’s covenant with them, and their walking away from God’s unconditional promises to them. </w:t>
      </w:r>
    </w:p>
    <w:p w:rsidR="00733BFD" w:rsidRDefault="00733BFD" w:rsidP="00733BFD">
      <w:pPr>
        <w:spacing w:after="0" w:line="240" w:lineRule="auto"/>
      </w:pPr>
    </w:p>
    <w:p w:rsidR="00650820" w:rsidRDefault="00733BFD" w:rsidP="00650820">
      <w:pPr>
        <w:spacing w:after="0" w:line="240" w:lineRule="auto"/>
        <w:ind w:firstLine="720"/>
      </w:pPr>
      <w:r>
        <w:t xml:space="preserve">Although God still will perform all His unconditional promises to Israel, when Israel walked away from God’s covenant with them in Acts 7, they lost the at-handedness of the kingdom of God. The promised kingdom out of heaven did not come in power at that time, and it will not come until Israel </w:t>
      </w:r>
      <w:r w:rsidRPr="005F05C4">
        <w:rPr>
          <w:b/>
          <w:i/>
        </w:rPr>
        <w:t>(quote)</w:t>
      </w:r>
      <w:r>
        <w:t xml:space="preserve"> </w:t>
      </w:r>
    </w:p>
    <w:p w:rsidR="00C11EBB" w:rsidRDefault="00C11EBB" w:rsidP="00650820">
      <w:pPr>
        <w:spacing w:after="0" w:line="240" w:lineRule="auto"/>
        <w:ind w:firstLine="720"/>
        <w:rPr>
          <w:b/>
          <w:color w:val="0070C0"/>
          <w:u w:val="thick"/>
        </w:rPr>
      </w:pPr>
    </w:p>
    <w:p w:rsidR="00733BFD" w:rsidRPr="00650820" w:rsidRDefault="00733BFD" w:rsidP="00C11EBB">
      <w:pPr>
        <w:spacing w:after="0" w:line="240" w:lineRule="auto"/>
        <w:ind w:left="720" w:firstLine="720"/>
        <w:rPr>
          <w:b/>
          <w:color w:val="0070C0"/>
          <w:u w:val="thick"/>
        </w:rPr>
      </w:pPr>
      <w:r w:rsidRPr="00650820">
        <w:rPr>
          <w:b/>
          <w:color w:val="0070C0"/>
          <w:u w:val="thick"/>
        </w:rPr>
        <w:t xml:space="preserve">“shall look upon me whom they have pierced, and they shall mourn for him”. </w:t>
      </w:r>
    </w:p>
    <w:p w:rsidR="00C11EBB" w:rsidRDefault="00C11EBB" w:rsidP="00733BFD">
      <w:pPr>
        <w:spacing w:after="0" w:line="240" w:lineRule="auto"/>
      </w:pPr>
    </w:p>
    <w:p w:rsidR="00733BFD" w:rsidRDefault="00176003" w:rsidP="00C11EBB">
      <w:pPr>
        <w:spacing w:after="0" w:line="240" w:lineRule="auto"/>
        <w:ind w:firstLine="720"/>
      </w:pPr>
      <w:r>
        <w:t>That will not occur until after:</w:t>
      </w:r>
    </w:p>
    <w:p w:rsidR="00C11EBB" w:rsidRDefault="00C11EBB" w:rsidP="00176003">
      <w:pPr>
        <w:spacing w:after="0" w:line="240" w:lineRule="auto"/>
        <w:ind w:left="1440"/>
        <w:rPr>
          <w:b/>
          <w:color w:val="FF0000"/>
        </w:rPr>
      </w:pPr>
    </w:p>
    <w:p w:rsidR="00176003" w:rsidRDefault="00176003" w:rsidP="00176003">
      <w:pPr>
        <w:spacing w:after="0" w:line="240" w:lineRule="auto"/>
        <w:ind w:left="1440"/>
        <w:rPr>
          <w:color w:val="0070C0"/>
        </w:rPr>
      </w:pPr>
      <w:r w:rsidRPr="00176003">
        <w:rPr>
          <w:b/>
          <w:color w:val="FF0000"/>
        </w:rPr>
        <w:t>Romans 11:25</w:t>
      </w:r>
      <w:r w:rsidRPr="00176003">
        <w:rPr>
          <w:color w:val="0070C0"/>
        </w:rPr>
        <w:t xml:space="preserve"> … blindness in part is happened to Israel, </w:t>
      </w:r>
    </w:p>
    <w:p w:rsidR="00176003" w:rsidRPr="00176003" w:rsidRDefault="00176003" w:rsidP="00176003">
      <w:pPr>
        <w:spacing w:after="0" w:line="240" w:lineRule="auto"/>
        <w:ind w:left="1440"/>
        <w:rPr>
          <w:color w:val="0070C0"/>
        </w:rPr>
      </w:pPr>
      <w:r w:rsidRPr="00176003">
        <w:rPr>
          <w:color w:val="0070C0"/>
          <w:u w:val="thick"/>
        </w:rPr>
        <w:t xml:space="preserve">until the fulness of the Gentiles </w:t>
      </w:r>
      <w:r w:rsidRPr="00176003">
        <w:rPr>
          <w:color w:val="0070C0"/>
          <w:highlight w:val="yellow"/>
          <w:u w:val="thick"/>
        </w:rPr>
        <w:t>be come in</w:t>
      </w:r>
      <w:r w:rsidRPr="00176003">
        <w:rPr>
          <w:color w:val="0070C0"/>
        </w:rPr>
        <w:t>.</w:t>
      </w:r>
    </w:p>
    <w:p w:rsidR="00176003" w:rsidRDefault="00176003" w:rsidP="00733BFD">
      <w:pPr>
        <w:spacing w:after="0" w:line="240" w:lineRule="auto"/>
      </w:pPr>
    </w:p>
    <w:p w:rsidR="00733BFD" w:rsidRDefault="00733BFD" w:rsidP="00650820">
      <w:pPr>
        <w:spacing w:after="0" w:line="240" w:lineRule="auto"/>
        <w:ind w:firstLine="720"/>
      </w:pPr>
      <w:r>
        <w:t xml:space="preserve">That </w:t>
      </w:r>
      <w:r w:rsidR="002A4E1E">
        <w:t xml:space="preserve">looking upon Him and mourning for Him </w:t>
      </w:r>
      <w:r>
        <w:t xml:space="preserve">happens in </w:t>
      </w:r>
      <w:r w:rsidRPr="003F5623">
        <w:rPr>
          <w:b/>
          <w:color w:val="00B050"/>
        </w:rPr>
        <w:t>Zechariah chapter twelve, verse 10,</w:t>
      </w:r>
      <w:r>
        <w:t xml:space="preserve"> toward the end of Jacob’s trouble, Daniel’s seventieth week of seven years. Jacob’s trouble does not start until the Lord Jesus Christ has caught up the body of Christ to the judgment seat of Christ, and </w:t>
      </w:r>
      <w:r w:rsidR="00650820">
        <w:t xml:space="preserve">to </w:t>
      </w:r>
      <w:r>
        <w:t>our house eternal in the heavens.</w:t>
      </w:r>
    </w:p>
    <w:p w:rsidR="00733BFD" w:rsidRDefault="00733BFD" w:rsidP="00733BFD">
      <w:pPr>
        <w:spacing w:after="0" w:line="240" w:lineRule="auto"/>
      </w:pPr>
    </w:p>
    <w:p w:rsidR="00FD639B" w:rsidRDefault="00733BFD" w:rsidP="003A0B32">
      <w:pPr>
        <w:spacing w:after="0" w:line="240" w:lineRule="auto"/>
        <w:ind w:firstLine="720"/>
      </w:pPr>
      <w:r>
        <w:t>Today’s gospel of salvation is nowhere in Romans chapters nine, ten, or eleven. All you can find there is a telling of what Israel should have believed while it was still being offered to them.  Israel failed to have “FAITH” that Jesus is the Son of God, the resurrected Messiah</w:t>
      </w:r>
      <w:r w:rsidR="00FD639B">
        <w:t xml:space="preserve"> as they were instructed to do in:</w:t>
      </w:r>
    </w:p>
    <w:p w:rsidR="00C11EBB" w:rsidRDefault="00C11EBB" w:rsidP="00FD639B">
      <w:pPr>
        <w:spacing w:after="0" w:line="240" w:lineRule="auto"/>
        <w:ind w:left="1440"/>
        <w:rPr>
          <w:b/>
          <w:color w:val="FF0000"/>
        </w:rPr>
      </w:pPr>
    </w:p>
    <w:p w:rsidR="00FD639B" w:rsidRDefault="00FD639B" w:rsidP="00FD639B">
      <w:pPr>
        <w:spacing w:after="0" w:line="240" w:lineRule="auto"/>
        <w:ind w:left="1440"/>
        <w:rPr>
          <w:color w:val="0070C0"/>
        </w:rPr>
      </w:pPr>
      <w:r w:rsidRPr="00FD639B">
        <w:rPr>
          <w:b/>
          <w:color w:val="FF0000"/>
        </w:rPr>
        <w:t xml:space="preserve">John 20:31 </w:t>
      </w:r>
      <w:r w:rsidRPr="00FD639B">
        <w:rPr>
          <w:color w:val="0070C0"/>
        </w:rPr>
        <w:t xml:space="preserve">But these are written, </w:t>
      </w:r>
    </w:p>
    <w:p w:rsidR="00FD639B" w:rsidRDefault="00FD639B" w:rsidP="00FD639B">
      <w:pPr>
        <w:spacing w:after="0" w:line="240" w:lineRule="auto"/>
        <w:ind w:left="1440"/>
        <w:rPr>
          <w:color w:val="0070C0"/>
        </w:rPr>
      </w:pPr>
      <w:r w:rsidRPr="00FD639B">
        <w:rPr>
          <w:color w:val="0070C0"/>
        </w:rPr>
        <w:t xml:space="preserve">that ye might believe that </w:t>
      </w:r>
      <w:r w:rsidRPr="00FD639B">
        <w:rPr>
          <w:b/>
          <w:color w:val="0070C0"/>
          <w:highlight w:val="yellow"/>
          <w:u w:val="thick"/>
        </w:rPr>
        <w:t xml:space="preserve">Jesus </w:t>
      </w:r>
      <w:r w:rsidRPr="00FD639B">
        <w:rPr>
          <w:b/>
          <w:color w:val="0070C0"/>
          <w:highlight w:val="cyan"/>
          <w:u w:val="thick"/>
        </w:rPr>
        <w:t>is</w:t>
      </w:r>
      <w:r w:rsidRPr="00FD639B">
        <w:rPr>
          <w:color w:val="0070C0"/>
        </w:rPr>
        <w:t xml:space="preserve"> </w:t>
      </w:r>
    </w:p>
    <w:p w:rsidR="00FD639B" w:rsidRDefault="00FD639B" w:rsidP="00FD639B">
      <w:pPr>
        <w:spacing w:after="0" w:line="240" w:lineRule="auto"/>
        <w:ind w:left="1440"/>
        <w:rPr>
          <w:color w:val="0070C0"/>
        </w:rPr>
      </w:pPr>
      <w:r w:rsidRPr="00FD639B">
        <w:rPr>
          <w:color w:val="0070C0"/>
        </w:rPr>
        <w:t xml:space="preserve">the </w:t>
      </w:r>
      <w:r w:rsidRPr="00FD639B">
        <w:rPr>
          <w:b/>
          <w:color w:val="0070C0"/>
          <w:highlight w:val="cyan"/>
          <w:u w:val="thick"/>
        </w:rPr>
        <w:t>Christ</w:t>
      </w:r>
      <w:r w:rsidRPr="00FD639B">
        <w:rPr>
          <w:color w:val="0070C0"/>
        </w:rPr>
        <w:t xml:space="preserve">, </w:t>
      </w:r>
    </w:p>
    <w:p w:rsidR="00FD639B" w:rsidRDefault="00FD639B" w:rsidP="00FD639B">
      <w:pPr>
        <w:spacing w:after="0" w:line="240" w:lineRule="auto"/>
        <w:ind w:left="1440"/>
        <w:rPr>
          <w:color w:val="0070C0"/>
        </w:rPr>
      </w:pPr>
      <w:r w:rsidRPr="00FD639B">
        <w:rPr>
          <w:color w:val="0070C0"/>
        </w:rPr>
        <w:t xml:space="preserve">the </w:t>
      </w:r>
      <w:r w:rsidRPr="00FD639B">
        <w:rPr>
          <w:b/>
          <w:color w:val="0070C0"/>
          <w:highlight w:val="cyan"/>
          <w:u w:val="thick"/>
        </w:rPr>
        <w:t>Son of God</w:t>
      </w:r>
      <w:r w:rsidRPr="00FD639B">
        <w:rPr>
          <w:color w:val="0070C0"/>
        </w:rPr>
        <w:t xml:space="preserve">; </w:t>
      </w:r>
    </w:p>
    <w:p w:rsidR="00FD639B" w:rsidRDefault="00FD639B" w:rsidP="00FD639B">
      <w:pPr>
        <w:spacing w:after="0" w:line="240" w:lineRule="auto"/>
        <w:ind w:left="1440"/>
        <w:rPr>
          <w:color w:val="0070C0"/>
        </w:rPr>
      </w:pPr>
      <w:r w:rsidRPr="00FD639B">
        <w:rPr>
          <w:color w:val="0070C0"/>
        </w:rPr>
        <w:t xml:space="preserve">and that believing ye might have life </w:t>
      </w:r>
    </w:p>
    <w:p w:rsidR="00733BFD" w:rsidRPr="00FD639B" w:rsidRDefault="00FD639B" w:rsidP="00FD639B">
      <w:pPr>
        <w:spacing w:after="0" w:line="240" w:lineRule="auto"/>
        <w:ind w:left="1440"/>
        <w:rPr>
          <w:b/>
          <w:color w:val="FF0000"/>
        </w:rPr>
      </w:pPr>
      <w:r w:rsidRPr="00FD639B">
        <w:rPr>
          <w:b/>
          <w:color w:val="0070C0"/>
          <w:u w:val="thick"/>
        </w:rPr>
        <w:t xml:space="preserve">through </w:t>
      </w:r>
      <w:r w:rsidRPr="00FD639B">
        <w:rPr>
          <w:b/>
          <w:color w:val="0070C0"/>
          <w:highlight w:val="yellow"/>
          <w:u w:val="thick"/>
        </w:rPr>
        <w:t>his name</w:t>
      </w:r>
      <w:r w:rsidRPr="00FD639B">
        <w:rPr>
          <w:color w:val="0070C0"/>
        </w:rPr>
        <w:t>.</w:t>
      </w:r>
    </w:p>
    <w:p w:rsidR="00733BFD" w:rsidRDefault="00733BFD" w:rsidP="00733BFD">
      <w:pPr>
        <w:spacing w:after="0" w:line="240" w:lineRule="auto"/>
      </w:pPr>
    </w:p>
    <w:p w:rsidR="003A0B32" w:rsidRDefault="00733BFD" w:rsidP="00C11EBB">
      <w:pPr>
        <w:spacing w:after="0" w:line="240" w:lineRule="auto"/>
        <w:ind w:firstLine="720"/>
      </w:pPr>
      <w:r>
        <w:t xml:space="preserve">So, no one can be saved anymore by Israel’s covenants, commandments, promises, doctrine, or gospel.  Israel is Loammi. </w:t>
      </w:r>
    </w:p>
    <w:p w:rsidR="00FD639B" w:rsidRDefault="00FD639B" w:rsidP="00FD639B">
      <w:pPr>
        <w:spacing w:after="0" w:line="240" w:lineRule="auto"/>
        <w:ind w:left="1440"/>
        <w:rPr>
          <w:b/>
          <w:color w:val="FF0000"/>
        </w:rPr>
      </w:pPr>
    </w:p>
    <w:p w:rsidR="00FD639B" w:rsidRDefault="00FD639B" w:rsidP="00FD639B">
      <w:pPr>
        <w:spacing w:after="0" w:line="240" w:lineRule="auto"/>
        <w:ind w:left="1440"/>
        <w:rPr>
          <w:color w:val="0070C0"/>
        </w:rPr>
      </w:pPr>
      <w:r w:rsidRPr="00FD639B">
        <w:rPr>
          <w:b/>
          <w:color w:val="FF0000"/>
        </w:rPr>
        <w:t>Hosea 1:9</w:t>
      </w:r>
      <w:r w:rsidRPr="00FD639B">
        <w:rPr>
          <w:color w:val="0070C0"/>
        </w:rPr>
        <w:t xml:space="preserve"> Then said God, </w:t>
      </w:r>
    </w:p>
    <w:p w:rsidR="00FD639B" w:rsidRDefault="00FD639B" w:rsidP="00FD639B">
      <w:pPr>
        <w:spacing w:after="0" w:line="240" w:lineRule="auto"/>
        <w:ind w:left="1440"/>
        <w:rPr>
          <w:color w:val="0070C0"/>
        </w:rPr>
      </w:pPr>
      <w:r w:rsidRPr="00FD639B">
        <w:rPr>
          <w:color w:val="0070C0"/>
        </w:rPr>
        <w:t xml:space="preserve">Call his name Loammi: for ye are </w:t>
      </w:r>
      <w:r w:rsidRPr="00C11EBB">
        <w:rPr>
          <w:b/>
          <w:color w:val="0070C0"/>
          <w:highlight w:val="yellow"/>
          <w:u w:val="thick"/>
        </w:rPr>
        <w:t>not my people</w:t>
      </w:r>
      <w:r w:rsidRPr="00FD639B">
        <w:rPr>
          <w:color w:val="0070C0"/>
        </w:rPr>
        <w:t xml:space="preserve">, </w:t>
      </w:r>
    </w:p>
    <w:p w:rsidR="00FD639B" w:rsidRPr="00FD639B" w:rsidRDefault="00FD639B" w:rsidP="00FD639B">
      <w:pPr>
        <w:spacing w:after="0" w:line="240" w:lineRule="auto"/>
        <w:ind w:left="1440"/>
        <w:rPr>
          <w:color w:val="0070C0"/>
        </w:rPr>
      </w:pPr>
      <w:r w:rsidRPr="00FD639B">
        <w:rPr>
          <w:color w:val="0070C0"/>
        </w:rPr>
        <w:t xml:space="preserve">and I will </w:t>
      </w:r>
      <w:r w:rsidRPr="00C11EBB">
        <w:rPr>
          <w:b/>
          <w:color w:val="0070C0"/>
          <w:highlight w:val="yellow"/>
          <w:u w:val="thick"/>
        </w:rPr>
        <w:t>not be your God</w:t>
      </w:r>
      <w:r w:rsidRPr="00FD639B">
        <w:rPr>
          <w:color w:val="0070C0"/>
        </w:rPr>
        <w:t>.</w:t>
      </w:r>
    </w:p>
    <w:p w:rsidR="00FD639B" w:rsidRDefault="00FD639B" w:rsidP="003A0B32">
      <w:pPr>
        <w:spacing w:after="0" w:line="240" w:lineRule="auto"/>
      </w:pPr>
    </w:p>
    <w:p w:rsidR="00733BFD" w:rsidRDefault="00733BFD" w:rsidP="003A0B32">
      <w:pPr>
        <w:spacing w:after="0" w:line="240" w:lineRule="auto"/>
        <w:ind w:firstLine="720"/>
      </w:pPr>
      <w:r>
        <w:t xml:space="preserve">Israel is no longer a way to God. Paul had revisited that part of </w:t>
      </w:r>
      <w:r w:rsidRPr="001700D9">
        <w:rPr>
          <w:b/>
          <w:u w:val="thick"/>
        </w:rPr>
        <w:t>God’s covenant</w:t>
      </w:r>
      <w:r>
        <w:t xml:space="preserve">, </w:t>
      </w:r>
      <w:r w:rsidR="003A0B32">
        <w:t xml:space="preserve">that had been </w:t>
      </w:r>
      <w:r w:rsidRPr="001700D9">
        <w:rPr>
          <w:b/>
          <w:u w:val="thick"/>
        </w:rPr>
        <w:t xml:space="preserve">deserted by </w:t>
      </w:r>
      <w:r>
        <w:rPr>
          <w:b/>
          <w:u w:val="thick"/>
        </w:rPr>
        <w:t xml:space="preserve">the nation </w:t>
      </w:r>
      <w:r w:rsidRPr="001700D9">
        <w:rPr>
          <w:b/>
          <w:u w:val="thick"/>
        </w:rPr>
        <w:t>Israel</w:t>
      </w:r>
      <w:r w:rsidRPr="0009326F">
        <w:t xml:space="preserve"> in Acts 7</w:t>
      </w:r>
      <w:r>
        <w:t xml:space="preserve">, in order to make clear the difference </w:t>
      </w:r>
      <w:r w:rsidRPr="001700D9">
        <w:rPr>
          <w:b/>
          <w:u w:val="thick"/>
        </w:rPr>
        <w:t>as to how</w:t>
      </w:r>
      <w:r>
        <w:t xml:space="preserve"> God would save believers in </w:t>
      </w:r>
      <w:r w:rsidRPr="001700D9">
        <w:rPr>
          <w:b/>
          <w:u w:val="thick"/>
        </w:rPr>
        <w:t>His new pattern</w:t>
      </w:r>
      <w:r>
        <w:t xml:space="preserve"> of salvation.</w:t>
      </w:r>
    </w:p>
    <w:p w:rsidR="00733BFD" w:rsidRDefault="00733BFD" w:rsidP="00733BFD">
      <w:pPr>
        <w:spacing w:after="0" w:line="240" w:lineRule="auto"/>
      </w:pPr>
    </w:p>
    <w:p w:rsidR="00733BFD" w:rsidRDefault="00733BFD" w:rsidP="00733BFD">
      <w:pPr>
        <w:spacing w:after="0" w:line="240" w:lineRule="auto"/>
        <w:ind w:left="1440"/>
        <w:rPr>
          <w:color w:val="0070C0"/>
        </w:rPr>
      </w:pPr>
      <w:r w:rsidRPr="0009376E">
        <w:rPr>
          <w:b/>
          <w:color w:val="FF0000"/>
        </w:rPr>
        <w:t>1 Timothy 1:15</w:t>
      </w:r>
      <w:r>
        <w:rPr>
          <w:b/>
          <w:color w:val="FF0000"/>
        </w:rPr>
        <w:t>,</w:t>
      </w:r>
      <w:r>
        <w:t xml:space="preserve">  </w:t>
      </w:r>
      <w:r w:rsidRPr="00D57F71">
        <w:rPr>
          <w:color w:val="0070C0"/>
        </w:rPr>
        <w:t xml:space="preserve">This is a faithful saying, and worthy of all acceptation, </w:t>
      </w:r>
    </w:p>
    <w:p w:rsidR="00733BFD" w:rsidRDefault="00733BFD" w:rsidP="00733BFD">
      <w:pPr>
        <w:spacing w:after="0" w:line="240" w:lineRule="auto"/>
        <w:ind w:left="1440"/>
        <w:rPr>
          <w:color w:val="0070C0"/>
        </w:rPr>
      </w:pPr>
      <w:r w:rsidRPr="00D57F71">
        <w:rPr>
          <w:color w:val="0070C0"/>
        </w:rPr>
        <w:lastRenderedPageBreak/>
        <w:t xml:space="preserve">that Christ Jesus came into the world </w:t>
      </w:r>
      <w:r w:rsidRPr="00D517A0">
        <w:rPr>
          <w:b/>
          <w:color w:val="0070C0"/>
          <w:u w:val="thick"/>
        </w:rPr>
        <w:t>to save sinners</w:t>
      </w:r>
      <w:r w:rsidRPr="00D57F71">
        <w:rPr>
          <w:color w:val="0070C0"/>
        </w:rPr>
        <w:t xml:space="preserve">; </w:t>
      </w:r>
    </w:p>
    <w:p w:rsidR="00733BFD" w:rsidRPr="00D57F71" w:rsidRDefault="00733BFD" w:rsidP="00733BFD">
      <w:pPr>
        <w:spacing w:after="0" w:line="240" w:lineRule="auto"/>
        <w:ind w:left="1440"/>
        <w:rPr>
          <w:color w:val="0070C0"/>
        </w:rPr>
      </w:pPr>
      <w:r w:rsidRPr="00D57F71">
        <w:rPr>
          <w:color w:val="0070C0"/>
        </w:rPr>
        <w:t xml:space="preserve">of whom </w:t>
      </w:r>
      <w:r w:rsidRPr="00D517A0">
        <w:rPr>
          <w:b/>
          <w:color w:val="0070C0"/>
          <w:u w:val="thick"/>
        </w:rPr>
        <w:t>I am CHIEF</w:t>
      </w:r>
      <w:r w:rsidRPr="00D57F71">
        <w:rPr>
          <w:color w:val="0070C0"/>
        </w:rPr>
        <w:t>.</w:t>
      </w:r>
    </w:p>
    <w:p w:rsidR="00733BFD" w:rsidRDefault="00733BFD" w:rsidP="00733BFD">
      <w:pPr>
        <w:spacing w:after="0" w:line="240" w:lineRule="auto"/>
        <w:ind w:left="1440"/>
        <w:rPr>
          <w:color w:val="0070C0"/>
        </w:rPr>
      </w:pPr>
      <w:r w:rsidRPr="0009376E">
        <w:rPr>
          <w:b/>
          <w:color w:val="FF0000"/>
        </w:rPr>
        <w:t>1 Timothy 1:16</w:t>
      </w:r>
      <w:r>
        <w:rPr>
          <w:b/>
          <w:color w:val="FF0000"/>
        </w:rPr>
        <w:t>,</w:t>
      </w:r>
      <w:r>
        <w:t xml:space="preserve">  </w:t>
      </w:r>
      <w:r w:rsidRPr="00D57F71">
        <w:rPr>
          <w:color w:val="0070C0"/>
        </w:rPr>
        <w:t xml:space="preserve">Howbeit for this cause I obtained mercy, </w:t>
      </w:r>
    </w:p>
    <w:p w:rsidR="00733BFD" w:rsidRDefault="00733BFD" w:rsidP="00733BFD">
      <w:pPr>
        <w:spacing w:after="0" w:line="240" w:lineRule="auto"/>
        <w:ind w:left="1440"/>
        <w:rPr>
          <w:color w:val="0070C0"/>
        </w:rPr>
      </w:pPr>
      <w:r w:rsidRPr="00D57F71">
        <w:rPr>
          <w:color w:val="0070C0"/>
        </w:rPr>
        <w:t xml:space="preserve">that </w:t>
      </w:r>
      <w:r w:rsidRPr="00D517A0">
        <w:rPr>
          <w:b/>
          <w:color w:val="0070C0"/>
          <w:u w:val="thick"/>
        </w:rPr>
        <w:t>in me FIRST</w:t>
      </w:r>
      <w:r w:rsidRPr="00D57F71">
        <w:rPr>
          <w:color w:val="0070C0"/>
        </w:rPr>
        <w:t xml:space="preserve"> Jesus Christ might shew forth all longsuffering, </w:t>
      </w:r>
    </w:p>
    <w:p w:rsidR="00733BFD" w:rsidRDefault="00733BFD" w:rsidP="00733BFD">
      <w:pPr>
        <w:spacing w:after="0" w:line="240" w:lineRule="auto"/>
        <w:ind w:left="1440"/>
        <w:rPr>
          <w:color w:val="0070C0"/>
        </w:rPr>
      </w:pPr>
      <w:r w:rsidRPr="00D517A0">
        <w:rPr>
          <w:b/>
          <w:color w:val="0070C0"/>
          <w:u w:val="thick"/>
        </w:rPr>
        <w:t>for a pattern</w:t>
      </w:r>
      <w:r w:rsidRPr="00D57F71">
        <w:rPr>
          <w:color w:val="0070C0"/>
        </w:rPr>
        <w:t xml:space="preserve"> to them </w:t>
      </w:r>
      <w:r w:rsidRPr="00D517A0">
        <w:rPr>
          <w:b/>
          <w:i/>
          <w:color w:val="0070C0"/>
        </w:rPr>
        <w:t>(us)</w:t>
      </w:r>
      <w:r>
        <w:rPr>
          <w:color w:val="0070C0"/>
        </w:rPr>
        <w:t xml:space="preserve"> </w:t>
      </w:r>
      <w:r w:rsidRPr="00D57F71">
        <w:rPr>
          <w:color w:val="0070C0"/>
        </w:rPr>
        <w:t xml:space="preserve">which should hereafter </w:t>
      </w:r>
      <w:r w:rsidRPr="00D517A0">
        <w:rPr>
          <w:b/>
          <w:i/>
          <w:color w:val="0070C0"/>
        </w:rPr>
        <w:t>(after Paul)</w:t>
      </w:r>
    </w:p>
    <w:p w:rsidR="00733BFD" w:rsidRDefault="00733BFD" w:rsidP="00733BFD">
      <w:pPr>
        <w:spacing w:after="0" w:line="240" w:lineRule="auto"/>
        <w:ind w:left="1440"/>
        <w:rPr>
          <w:color w:val="0070C0"/>
        </w:rPr>
      </w:pPr>
      <w:r w:rsidRPr="00D517A0">
        <w:rPr>
          <w:b/>
          <w:color w:val="0070C0"/>
          <w:u w:val="thick"/>
        </w:rPr>
        <w:t>believe on him to life everlasting</w:t>
      </w:r>
      <w:r w:rsidRPr="00D57F71">
        <w:rPr>
          <w:color w:val="0070C0"/>
        </w:rPr>
        <w:t>.</w:t>
      </w:r>
    </w:p>
    <w:p w:rsidR="00733BFD" w:rsidRDefault="00733BFD" w:rsidP="00733BFD">
      <w:pPr>
        <w:spacing w:after="0" w:line="240" w:lineRule="auto"/>
        <w:ind w:left="1440"/>
      </w:pPr>
    </w:p>
    <w:p w:rsidR="00733BFD" w:rsidRDefault="00733BFD" w:rsidP="00733BFD">
      <w:pPr>
        <w:spacing w:after="0" w:line="240" w:lineRule="auto"/>
        <w:ind w:left="1440"/>
        <w:rPr>
          <w:color w:val="0070C0"/>
        </w:rPr>
      </w:pPr>
      <w:r w:rsidRPr="00952BDA">
        <w:rPr>
          <w:b/>
          <w:color w:val="FF0000"/>
        </w:rPr>
        <w:t>1 Corinthians 15:1,</w:t>
      </w:r>
      <w:r w:rsidRPr="00952BDA">
        <w:rPr>
          <w:color w:val="0070C0"/>
        </w:rPr>
        <w:t xml:space="preserve">  ¶Moreover, brethren, I declare unto you </w:t>
      </w:r>
    </w:p>
    <w:p w:rsidR="00733BFD" w:rsidRDefault="00733BFD" w:rsidP="00733BFD">
      <w:pPr>
        <w:spacing w:after="0" w:line="240" w:lineRule="auto"/>
        <w:ind w:left="1440"/>
        <w:rPr>
          <w:color w:val="0070C0"/>
        </w:rPr>
      </w:pPr>
      <w:r w:rsidRPr="00952BDA">
        <w:rPr>
          <w:b/>
          <w:color w:val="0070C0"/>
          <w:u w:val="thick"/>
        </w:rPr>
        <w:t>the gospel</w:t>
      </w:r>
      <w:r w:rsidRPr="00952BDA">
        <w:rPr>
          <w:color w:val="0070C0"/>
        </w:rPr>
        <w:t xml:space="preserve"> which </w:t>
      </w:r>
      <w:r w:rsidRPr="00EC291E">
        <w:rPr>
          <w:b/>
          <w:color w:val="0070C0"/>
          <w:u w:val="thick"/>
        </w:rPr>
        <w:t>I preached unto you</w:t>
      </w:r>
      <w:r w:rsidRPr="00952BDA">
        <w:rPr>
          <w:color w:val="0070C0"/>
        </w:rPr>
        <w:t xml:space="preserve">, </w:t>
      </w:r>
    </w:p>
    <w:p w:rsidR="00733BFD" w:rsidRDefault="00733BFD" w:rsidP="00733BFD">
      <w:pPr>
        <w:spacing w:after="0" w:line="240" w:lineRule="auto"/>
        <w:ind w:left="1440"/>
        <w:rPr>
          <w:color w:val="0070C0"/>
        </w:rPr>
      </w:pPr>
      <w:r w:rsidRPr="00952BDA">
        <w:rPr>
          <w:color w:val="0070C0"/>
        </w:rPr>
        <w:t xml:space="preserve">which also </w:t>
      </w:r>
      <w:r w:rsidRPr="00952BDA">
        <w:rPr>
          <w:b/>
          <w:color w:val="0070C0"/>
          <w:u w:val="thick"/>
        </w:rPr>
        <w:t>ye have</w:t>
      </w:r>
      <w:r w:rsidRPr="00952BDA">
        <w:rPr>
          <w:color w:val="0070C0"/>
        </w:rPr>
        <w:t xml:space="preserve"> received, </w:t>
      </w:r>
    </w:p>
    <w:p w:rsidR="00733BFD" w:rsidRPr="00952BDA" w:rsidRDefault="00733BFD" w:rsidP="00733BFD">
      <w:pPr>
        <w:spacing w:after="0" w:line="240" w:lineRule="auto"/>
        <w:ind w:left="1440"/>
        <w:rPr>
          <w:color w:val="0070C0"/>
        </w:rPr>
      </w:pPr>
      <w:r w:rsidRPr="00952BDA">
        <w:rPr>
          <w:color w:val="0070C0"/>
        </w:rPr>
        <w:t>and wherein ye stand;</w:t>
      </w:r>
    </w:p>
    <w:p w:rsidR="00733BFD" w:rsidRDefault="00733BFD" w:rsidP="00733BFD">
      <w:pPr>
        <w:spacing w:after="0" w:line="240" w:lineRule="auto"/>
        <w:ind w:left="1440"/>
        <w:rPr>
          <w:color w:val="0070C0"/>
        </w:rPr>
      </w:pPr>
      <w:r w:rsidRPr="00952BDA">
        <w:rPr>
          <w:b/>
          <w:color w:val="FF0000"/>
        </w:rPr>
        <w:t>1 Corinthians 15:2,</w:t>
      </w:r>
      <w:r w:rsidRPr="00952BDA">
        <w:rPr>
          <w:color w:val="0070C0"/>
        </w:rPr>
        <w:t xml:space="preserve">  By which also </w:t>
      </w:r>
      <w:r w:rsidRPr="00952BDA">
        <w:rPr>
          <w:b/>
          <w:color w:val="0070C0"/>
          <w:u w:val="thick"/>
        </w:rPr>
        <w:t>ye are saved</w:t>
      </w:r>
      <w:r w:rsidRPr="00952BDA">
        <w:rPr>
          <w:color w:val="0070C0"/>
        </w:rPr>
        <w:t xml:space="preserve">, </w:t>
      </w:r>
    </w:p>
    <w:p w:rsidR="00733BFD" w:rsidRDefault="00733BFD" w:rsidP="00733BFD">
      <w:pPr>
        <w:spacing w:after="0" w:line="240" w:lineRule="auto"/>
        <w:ind w:left="1440"/>
        <w:rPr>
          <w:color w:val="0070C0"/>
        </w:rPr>
      </w:pPr>
      <w:r w:rsidRPr="00952BDA">
        <w:rPr>
          <w:color w:val="0070C0"/>
        </w:rPr>
        <w:t xml:space="preserve">if ye keep in memory </w:t>
      </w:r>
      <w:r w:rsidRPr="00952BDA">
        <w:rPr>
          <w:b/>
          <w:color w:val="0070C0"/>
          <w:u w:val="thick"/>
        </w:rPr>
        <w:t>what I preached unto you</w:t>
      </w:r>
      <w:r w:rsidRPr="00952BDA">
        <w:rPr>
          <w:color w:val="0070C0"/>
        </w:rPr>
        <w:t xml:space="preserve">, </w:t>
      </w:r>
    </w:p>
    <w:p w:rsidR="00733BFD" w:rsidRPr="00952BDA" w:rsidRDefault="00733BFD" w:rsidP="00733BFD">
      <w:pPr>
        <w:spacing w:after="0" w:line="240" w:lineRule="auto"/>
        <w:ind w:left="1440"/>
        <w:rPr>
          <w:color w:val="0070C0"/>
        </w:rPr>
      </w:pPr>
      <w:r w:rsidRPr="00952BDA">
        <w:rPr>
          <w:color w:val="0070C0"/>
        </w:rPr>
        <w:t>unless ye have believed in vain.</w:t>
      </w:r>
    </w:p>
    <w:p w:rsidR="00733BFD" w:rsidRDefault="00733BFD" w:rsidP="00733BFD">
      <w:pPr>
        <w:spacing w:after="0" w:line="240" w:lineRule="auto"/>
        <w:ind w:left="1440"/>
        <w:rPr>
          <w:color w:val="0070C0"/>
        </w:rPr>
      </w:pPr>
      <w:r w:rsidRPr="00952BDA">
        <w:rPr>
          <w:b/>
          <w:color w:val="FF0000"/>
        </w:rPr>
        <w:t>1 Corinthians 15:3,</w:t>
      </w:r>
      <w:r w:rsidRPr="00952BDA">
        <w:rPr>
          <w:color w:val="0070C0"/>
        </w:rPr>
        <w:t xml:space="preserve">  For </w:t>
      </w:r>
      <w:r w:rsidRPr="00EC291E">
        <w:rPr>
          <w:b/>
          <w:color w:val="0070C0"/>
          <w:u w:val="thick"/>
        </w:rPr>
        <w:t>I delivered unto you</w:t>
      </w:r>
      <w:r w:rsidRPr="00952BDA">
        <w:rPr>
          <w:color w:val="0070C0"/>
        </w:rPr>
        <w:t xml:space="preserve"> first of all </w:t>
      </w:r>
    </w:p>
    <w:p w:rsidR="00733BFD" w:rsidRDefault="00733BFD" w:rsidP="00733BFD">
      <w:pPr>
        <w:spacing w:after="0" w:line="240" w:lineRule="auto"/>
        <w:ind w:left="1440"/>
        <w:rPr>
          <w:color w:val="0070C0"/>
        </w:rPr>
      </w:pPr>
      <w:r w:rsidRPr="00952BDA">
        <w:rPr>
          <w:color w:val="0070C0"/>
        </w:rPr>
        <w:t xml:space="preserve">that which </w:t>
      </w:r>
      <w:r w:rsidRPr="00952BDA">
        <w:rPr>
          <w:b/>
          <w:color w:val="0070C0"/>
          <w:u w:val="thick"/>
        </w:rPr>
        <w:t>I also received</w:t>
      </w:r>
      <w:r w:rsidRPr="00952BDA">
        <w:rPr>
          <w:color w:val="0070C0"/>
        </w:rPr>
        <w:t xml:space="preserve">, </w:t>
      </w:r>
    </w:p>
    <w:p w:rsidR="00733BFD" w:rsidRPr="00952BDA" w:rsidRDefault="00733BFD" w:rsidP="00733BFD">
      <w:pPr>
        <w:spacing w:after="0" w:line="240" w:lineRule="auto"/>
        <w:ind w:left="1440"/>
        <w:rPr>
          <w:color w:val="0070C0"/>
        </w:rPr>
      </w:pPr>
      <w:r w:rsidRPr="00952BDA">
        <w:rPr>
          <w:color w:val="0070C0"/>
        </w:rPr>
        <w:t xml:space="preserve">how that </w:t>
      </w:r>
      <w:r w:rsidRPr="00952BDA">
        <w:rPr>
          <w:b/>
          <w:color w:val="0070C0"/>
          <w:u w:val="thick"/>
        </w:rPr>
        <w:t xml:space="preserve">Christ died </w:t>
      </w:r>
      <w:r w:rsidRPr="007A1872">
        <w:rPr>
          <w:b/>
          <w:color w:val="0070C0"/>
          <w:highlight w:val="yellow"/>
          <w:u w:val="thick"/>
        </w:rPr>
        <w:t>for</w:t>
      </w:r>
      <w:r w:rsidRPr="00952BDA">
        <w:rPr>
          <w:b/>
          <w:color w:val="0070C0"/>
          <w:u w:val="thick"/>
        </w:rPr>
        <w:t xml:space="preserve"> our sins</w:t>
      </w:r>
      <w:r w:rsidRPr="00952BDA">
        <w:rPr>
          <w:color w:val="0070C0"/>
        </w:rPr>
        <w:t xml:space="preserve"> according to the scriptures;</w:t>
      </w:r>
    </w:p>
    <w:p w:rsidR="00733BFD" w:rsidRDefault="00733BFD" w:rsidP="00733BFD">
      <w:pPr>
        <w:spacing w:after="0" w:line="240" w:lineRule="auto"/>
        <w:ind w:left="1440"/>
        <w:rPr>
          <w:color w:val="0070C0"/>
        </w:rPr>
      </w:pPr>
      <w:r w:rsidRPr="00952BDA">
        <w:rPr>
          <w:b/>
          <w:color w:val="FF0000"/>
        </w:rPr>
        <w:t>1 Corinthians 15:4,</w:t>
      </w:r>
      <w:r w:rsidRPr="00952BDA">
        <w:rPr>
          <w:color w:val="0070C0"/>
        </w:rPr>
        <w:t xml:space="preserve">  And that he was </w:t>
      </w:r>
      <w:r w:rsidRPr="007A1872">
        <w:rPr>
          <w:b/>
          <w:color w:val="0070C0"/>
          <w:highlight w:val="yellow"/>
          <w:u w:val="thick"/>
        </w:rPr>
        <w:t>buried</w:t>
      </w:r>
      <w:r w:rsidRPr="00952BDA">
        <w:rPr>
          <w:color w:val="0070C0"/>
        </w:rPr>
        <w:t xml:space="preserve">, </w:t>
      </w:r>
    </w:p>
    <w:p w:rsidR="00733BFD" w:rsidRDefault="00733BFD" w:rsidP="00733BFD">
      <w:pPr>
        <w:spacing w:after="0" w:line="240" w:lineRule="auto"/>
        <w:ind w:left="1440"/>
        <w:rPr>
          <w:color w:val="0070C0"/>
        </w:rPr>
      </w:pPr>
      <w:r w:rsidRPr="00952BDA">
        <w:rPr>
          <w:color w:val="0070C0"/>
        </w:rPr>
        <w:t xml:space="preserve">and that he </w:t>
      </w:r>
      <w:r w:rsidRPr="007A1872">
        <w:rPr>
          <w:b/>
          <w:color w:val="0070C0"/>
          <w:highlight w:val="yellow"/>
          <w:u w:val="thick"/>
        </w:rPr>
        <w:t>rose</w:t>
      </w:r>
      <w:r w:rsidRPr="00952BDA">
        <w:rPr>
          <w:b/>
          <w:color w:val="0070C0"/>
          <w:u w:val="thick"/>
        </w:rPr>
        <w:t xml:space="preserve"> again</w:t>
      </w:r>
      <w:r w:rsidRPr="00952BDA">
        <w:rPr>
          <w:color w:val="0070C0"/>
        </w:rPr>
        <w:t xml:space="preserve"> the third day according to the scriptures:</w:t>
      </w:r>
    </w:p>
    <w:p w:rsidR="007A1872" w:rsidRDefault="007A1872" w:rsidP="007A1872">
      <w:pPr>
        <w:spacing w:after="0" w:line="240" w:lineRule="auto"/>
        <w:ind w:left="1440"/>
        <w:rPr>
          <w:color w:val="0070C0"/>
        </w:rPr>
      </w:pPr>
      <w:r w:rsidRPr="007A1872">
        <w:rPr>
          <w:b/>
          <w:color w:val="FF0000"/>
        </w:rPr>
        <w:t>1 Corinthians 15:5</w:t>
      </w:r>
      <w:r w:rsidRPr="007A1872">
        <w:rPr>
          <w:color w:val="0070C0"/>
        </w:rPr>
        <w:t xml:space="preserve"> And that </w:t>
      </w:r>
      <w:r w:rsidRPr="007A1872">
        <w:rPr>
          <w:b/>
          <w:color w:val="0070C0"/>
          <w:u w:val="thick"/>
        </w:rPr>
        <w:t xml:space="preserve">he was </w:t>
      </w:r>
      <w:r w:rsidRPr="007A1872">
        <w:rPr>
          <w:b/>
          <w:color w:val="0070C0"/>
          <w:highlight w:val="yellow"/>
          <w:u w:val="thick"/>
        </w:rPr>
        <w:t>seen</w:t>
      </w:r>
      <w:r w:rsidRPr="007A1872">
        <w:rPr>
          <w:color w:val="0070C0"/>
        </w:rPr>
        <w:t xml:space="preserve"> </w:t>
      </w:r>
    </w:p>
    <w:p w:rsidR="007A1872" w:rsidRDefault="007A1872" w:rsidP="007A1872">
      <w:pPr>
        <w:spacing w:after="0" w:line="240" w:lineRule="auto"/>
        <w:ind w:left="1440"/>
        <w:rPr>
          <w:color w:val="0070C0"/>
        </w:rPr>
      </w:pPr>
      <w:r w:rsidRPr="007A1872">
        <w:rPr>
          <w:color w:val="0070C0"/>
        </w:rPr>
        <w:t xml:space="preserve">of </w:t>
      </w:r>
      <w:r w:rsidRPr="007A1872">
        <w:rPr>
          <w:color w:val="0070C0"/>
          <w:u w:val="thick"/>
        </w:rPr>
        <w:t>Cephas</w:t>
      </w:r>
      <w:r w:rsidRPr="007A1872">
        <w:rPr>
          <w:color w:val="0070C0"/>
        </w:rPr>
        <w:t xml:space="preserve">, then </w:t>
      </w:r>
    </w:p>
    <w:p w:rsidR="007A1872" w:rsidRDefault="007A1872" w:rsidP="007A1872">
      <w:pPr>
        <w:spacing w:after="0" w:line="240" w:lineRule="auto"/>
        <w:ind w:left="1440"/>
        <w:rPr>
          <w:color w:val="0070C0"/>
        </w:rPr>
      </w:pPr>
      <w:r w:rsidRPr="007A1872">
        <w:rPr>
          <w:color w:val="0070C0"/>
        </w:rPr>
        <w:t xml:space="preserve">of the </w:t>
      </w:r>
      <w:r w:rsidRPr="007A1872">
        <w:rPr>
          <w:color w:val="0070C0"/>
          <w:u w:val="thick"/>
        </w:rPr>
        <w:t>twelve</w:t>
      </w:r>
      <w:r w:rsidRPr="007A1872">
        <w:rPr>
          <w:color w:val="0070C0"/>
        </w:rPr>
        <w:t>:</w:t>
      </w:r>
    </w:p>
    <w:p w:rsidR="007A1872" w:rsidRDefault="007A1872" w:rsidP="007A1872">
      <w:pPr>
        <w:spacing w:after="0" w:line="240" w:lineRule="auto"/>
        <w:ind w:left="1440"/>
        <w:rPr>
          <w:color w:val="0070C0"/>
        </w:rPr>
      </w:pPr>
      <w:r w:rsidRPr="007A1872">
        <w:rPr>
          <w:b/>
          <w:color w:val="FF0000"/>
        </w:rPr>
        <w:t>1 Corinthians 15:6</w:t>
      </w:r>
      <w:r w:rsidRPr="007A1872">
        <w:rPr>
          <w:color w:val="0070C0"/>
        </w:rPr>
        <w:t xml:space="preserve"> After that, he was seen </w:t>
      </w:r>
    </w:p>
    <w:p w:rsidR="007A1872" w:rsidRDefault="007A1872" w:rsidP="007A1872">
      <w:pPr>
        <w:spacing w:after="0" w:line="240" w:lineRule="auto"/>
        <w:ind w:left="1440"/>
        <w:rPr>
          <w:color w:val="0070C0"/>
        </w:rPr>
      </w:pPr>
      <w:r w:rsidRPr="007A1872">
        <w:rPr>
          <w:color w:val="0070C0"/>
        </w:rPr>
        <w:t xml:space="preserve">of above </w:t>
      </w:r>
      <w:r w:rsidRPr="007A1872">
        <w:rPr>
          <w:color w:val="0070C0"/>
          <w:u w:val="thick"/>
        </w:rPr>
        <w:t>five hundred brethren</w:t>
      </w:r>
      <w:r w:rsidRPr="007A1872">
        <w:rPr>
          <w:color w:val="0070C0"/>
        </w:rPr>
        <w:t xml:space="preserve"> at once; </w:t>
      </w:r>
    </w:p>
    <w:p w:rsidR="007A1872" w:rsidRDefault="007A1872" w:rsidP="007A1872">
      <w:pPr>
        <w:spacing w:after="0" w:line="240" w:lineRule="auto"/>
        <w:ind w:left="1440"/>
        <w:rPr>
          <w:color w:val="0070C0"/>
        </w:rPr>
      </w:pPr>
      <w:r w:rsidRPr="007A1872">
        <w:rPr>
          <w:color w:val="0070C0"/>
        </w:rPr>
        <w:t xml:space="preserve">of whom the greater part remain unto this present, </w:t>
      </w:r>
    </w:p>
    <w:p w:rsidR="00733BFD" w:rsidRDefault="007A1872" w:rsidP="007A1872">
      <w:pPr>
        <w:spacing w:after="0" w:line="240" w:lineRule="auto"/>
        <w:ind w:left="1440"/>
        <w:rPr>
          <w:color w:val="0070C0"/>
        </w:rPr>
      </w:pPr>
      <w:r w:rsidRPr="007A1872">
        <w:rPr>
          <w:color w:val="0070C0"/>
        </w:rPr>
        <w:t>but some are fallen asleep.</w:t>
      </w:r>
    </w:p>
    <w:p w:rsidR="007A1872" w:rsidRDefault="007A1872" w:rsidP="00733BFD">
      <w:pPr>
        <w:spacing w:after="0" w:line="240" w:lineRule="auto"/>
        <w:rPr>
          <w:color w:val="0070C0"/>
        </w:rPr>
      </w:pPr>
    </w:p>
    <w:p w:rsidR="00124DD0" w:rsidRPr="00C11EBB" w:rsidRDefault="00733BFD" w:rsidP="0010788E">
      <w:pPr>
        <w:spacing w:after="0" w:line="240" w:lineRule="auto"/>
        <w:rPr>
          <w:color w:val="0070C0"/>
        </w:rPr>
      </w:pPr>
      <w:r>
        <w:rPr>
          <w:color w:val="0070C0"/>
        </w:rPr>
        <w:t>PREACH THE WORD!</w:t>
      </w:r>
    </w:p>
    <w:sectPr w:rsidR="00124DD0" w:rsidRPr="00C11EBB" w:rsidSect="009427D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compat/>
  <w:rsids>
    <w:rsidRoot w:val="00976E42"/>
    <w:rsid w:val="000477AD"/>
    <w:rsid w:val="000E5B49"/>
    <w:rsid w:val="0010788E"/>
    <w:rsid w:val="00124DD0"/>
    <w:rsid w:val="00176003"/>
    <w:rsid w:val="001A2FB9"/>
    <w:rsid w:val="00257E89"/>
    <w:rsid w:val="002A4E1E"/>
    <w:rsid w:val="002E5DAF"/>
    <w:rsid w:val="003A0B32"/>
    <w:rsid w:val="003F528D"/>
    <w:rsid w:val="003F5623"/>
    <w:rsid w:val="005279BC"/>
    <w:rsid w:val="005D1105"/>
    <w:rsid w:val="005D5A45"/>
    <w:rsid w:val="005E4EF7"/>
    <w:rsid w:val="006265AB"/>
    <w:rsid w:val="00650820"/>
    <w:rsid w:val="006E46FA"/>
    <w:rsid w:val="00733BFD"/>
    <w:rsid w:val="007A1872"/>
    <w:rsid w:val="007A58AF"/>
    <w:rsid w:val="00976E42"/>
    <w:rsid w:val="009944F2"/>
    <w:rsid w:val="009F1ACC"/>
    <w:rsid w:val="00AC166A"/>
    <w:rsid w:val="00C11EBB"/>
    <w:rsid w:val="00C539AC"/>
    <w:rsid w:val="00C943D6"/>
    <w:rsid w:val="00CB3BF6"/>
    <w:rsid w:val="00D40D67"/>
    <w:rsid w:val="00F52F35"/>
    <w:rsid w:val="00FD639B"/>
    <w:rsid w:val="00FF4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McGlathery</dc:creator>
  <cp:lastModifiedBy>Mike McGlathery</cp:lastModifiedBy>
  <cp:revision>3</cp:revision>
  <dcterms:created xsi:type="dcterms:W3CDTF">2022-04-18T15:55:00Z</dcterms:created>
  <dcterms:modified xsi:type="dcterms:W3CDTF">2022-04-18T16:11:00Z</dcterms:modified>
</cp:coreProperties>
</file>